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5AB" w:rsidRPr="000421E4" w:rsidRDefault="005305AB" w:rsidP="005305AB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45578A">
        <w:rPr>
          <w:rFonts w:ascii="標楷體" w:eastAsia="標楷體" w:hAnsi="標楷體" w:hint="eastAsia"/>
          <w:sz w:val="32"/>
          <w:szCs w:val="32"/>
          <w:lang w:eastAsia="zh-HK"/>
        </w:rPr>
        <w:t>保護智慧財產權自我評鑑檢核表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78"/>
        <w:gridCol w:w="2155"/>
        <w:gridCol w:w="1275"/>
        <w:gridCol w:w="1134"/>
        <w:gridCol w:w="116"/>
        <w:gridCol w:w="541"/>
        <w:gridCol w:w="52"/>
        <w:gridCol w:w="488"/>
        <w:gridCol w:w="363"/>
        <w:gridCol w:w="177"/>
        <w:gridCol w:w="540"/>
        <w:gridCol w:w="417"/>
        <w:gridCol w:w="1417"/>
      </w:tblGrid>
      <w:tr w:rsidR="005305AB" w:rsidRPr="005305AB" w:rsidTr="00013FBD">
        <w:trPr>
          <w:trHeight w:val="1130"/>
          <w:jc w:val="center"/>
        </w:trPr>
        <w:tc>
          <w:tcPr>
            <w:tcW w:w="9322" w:type="dxa"/>
            <w:gridSpan w:val="14"/>
          </w:tcPr>
          <w:p w:rsidR="005305AB" w:rsidRPr="005305AB" w:rsidRDefault="005305AB" w:rsidP="00013FB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05AB">
              <w:rPr>
                <w:rFonts w:eastAsia="標楷體" w:hAnsi="標楷體" w:hint="eastAsia"/>
                <w:b/>
                <w:sz w:val="28"/>
                <w:szCs w:val="28"/>
              </w:rPr>
              <w:t>國立東華大學保護智慧財產權自我評鑑檢核表</w:t>
            </w:r>
          </w:p>
          <w:p w:rsidR="005305AB" w:rsidRPr="005305AB" w:rsidRDefault="005305AB" w:rsidP="00013FBD">
            <w:pPr>
              <w:jc w:val="right"/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 w:hAnsi="標楷體" w:hint="eastAsia"/>
                <w:sz w:val="20"/>
                <w:szCs w:val="20"/>
              </w:rPr>
              <w:t>檢核日期</w:t>
            </w:r>
            <w:r w:rsidRPr="005305AB">
              <w:rPr>
                <w:rFonts w:eastAsia="標楷體"/>
                <w:sz w:val="20"/>
                <w:szCs w:val="20"/>
              </w:rPr>
              <w:t>:______________</w:t>
            </w:r>
          </w:p>
        </w:tc>
      </w:tr>
      <w:tr w:rsidR="005305AB" w:rsidRPr="005305AB" w:rsidTr="00013FBD">
        <w:trPr>
          <w:trHeight w:val="410"/>
          <w:jc w:val="center"/>
        </w:trPr>
        <w:tc>
          <w:tcPr>
            <w:tcW w:w="647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2155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1275" w:type="dxa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 w:hAnsi="標楷體" w:hint="eastAsia"/>
                <w:sz w:val="20"/>
                <w:szCs w:val="20"/>
              </w:rPr>
              <w:t>單位檢核人</w:t>
            </w:r>
          </w:p>
        </w:tc>
        <w:tc>
          <w:tcPr>
            <w:tcW w:w="1134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709" w:type="dxa"/>
            <w:gridSpan w:val="3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 w:hAnsi="標楷體" w:hint="eastAsia"/>
                <w:sz w:val="20"/>
                <w:szCs w:val="20"/>
              </w:rPr>
              <w:t>分機</w:t>
            </w:r>
          </w:p>
        </w:tc>
        <w:tc>
          <w:tcPr>
            <w:tcW w:w="851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3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 w:hAnsi="標楷體" w:hint="eastAsia"/>
                <w:sz w:val="20"/>
                <w:szCs w:val="20"/>
              </w:rPr>
              <w:t>電子郵件</w:t>
            </w:r>
          </w:p>
        </w:tc>
        <w:tc>
          <w:tcPr>
            <w:tcW w:w="1417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</w:tr>
      <w:tr w:rsidR="005305AB" w:rsidRPr="005305AB" w:rsidTr="00013FBD">
        <w:trPr>
          <w:trHeight w:val="410"/>
          <w:jc w:val="center"/>
        </w:trPr>
        <w:tc>
          <w:tcPr>
            <w:tcW w:w="9322" w:type="dxa"/>
            <w:gridSpan w:val="14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 w:hAnsi="標楷體" w:hint="eastAsia"/>
                <w:sz w:val="20"/>
                <w:szCs w:val="20"/>
              </w:rPr>
              <w:t>填寫方式說明：</w:t>
            </w:r>
          </w:p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/>
                <w:sz w:val="20"/>
                <w:szCs w:val="20"/>
              </w:rPr>
              <w:t>1.</w:t>
            </w:r>
            <w:r w:rsidRPr="005305AB">
              <w:rPr>
                <w:rFonts w:eastAsia="標楷體" w:hAnsi="標楷體" w:hint="eastAsia"/>
                <w:sz w:val="20"/>
                <w:szCs w:val="20"/>
              </w:rPr>
              <w:t>請依目前各單位實作情況進行勾選。</w:t>
            </w:r>
          </w:p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/>
                <w:sz w:val="20"/>
                <w:szCs w:val="20"/>
              </w:rPr>
              <w:t>2.</w:t>
            </w:r>
            <w:r w:rsidRPr="005305AB">
              <w:rPr>
                <w:rFonts w:eastAsia="標楷體" w:hAnsi="標楷體" w:hint="eastAsia"/>
                <w:sz w:val="20"/>
                <w:szCs w:val="20"/>
              </w:rPr>
              <w:t>說明欄請填寫說明或佐證資料（以附件方式呈現）。</w:t>
            </w:r>
          </w:p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/>
                <w:sz w:val="20"/>
                <w:szCs w:val="20"/>
              </w:rPr>
              <w:t>3.</w:t>
            </w:r>
            <w:r w:rsidRPr="005305AB">
              <w:rPr>
                <w:rFonts w:eastAsia="標楷體" w:hAnsi="標楷體" w:hint="eastAsia"/>
                <w:sz w:val="20"/>
                <w:szCs w:val="20"/>
              </w:rPr>
              <w:t>聯絡資訊請填寫公務用之連絡資料。</w:t>
            </w:r>
          </w:p>
        </w:tc>
      </w:tr>
      <w:tr w:rsidR="005305AB" w:rsidRPr="005305AB" w:rsidTr="00013FBD">
        <w:trPr>
          <w:jc w:val="center"/>
        </w:trPr>
        <w:tc>
          <w:tcPr>
            <w:tcW w:w="469" w:type="dxa"/>
            <w:shd w:val="clear" w:color="auto" w:fill="F2F2F2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4858" w:type="dxa"/>
            <w:gridSpan w:val="5"/>
            <w:shd w:val="clear" w:color="auto" w:fill="F2F2F2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 w:hAnsi="標楷體" w:hint="eastAsia"/>
                <w:sz w:val="20"/>
                <w:szCs w:val="20"/>
              </w:rPr>
              <w:t>檢核項目</w:t>
            </w:r>
          </w:p>
        </w:tc>
        <w:tc>
          <w:tcPr>
            <w:tcW w:w="541" w:type="dxa"/>
            <w:shd w:val="clear" w:color="auto" w:fill="F2F2F2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 w:hAnsi="標楷體" w:hint="eastAsia"/>
                <w:sz w:val="20"/>
                <w:szCs w:val="20"/>
              </w:rPr>
              <w:t>符合</w:t>
            </w:r>
          </w:p>
        </w:tc>
        <w:tc>
          <w:tcPr>
            <w:tcW w:w="540" w:type="dxa"/>
            <w:gridSpan w:val="2"/>
            <w:shd w:val="clear" w:color="auto" w:fill="F2F2F2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 w:hAnsi="標楷體" w:hint="eastAsia"/>
                <w:sz w:val="20"/>
                <w:szCs w:val="20"/>
              </w:rPr>
              <w:t>部分符合</w:t>
            </w:r>
          </w:p>
        </w:tc>
        <w:tc>
          <w:tcPr>
            <w:tcW w:w="540" w:type="dxa"/>
            <w:gridSpan w:val="2"/>
            <w:shd w:val="clear" w:color="auto" w:fill="F2F2F2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 w:hAnsi="標楷體" w:hint="eastAsia"/>
                <w:sz w:val="20"/>
                <w:szCs w:val="20"/>
              </w:rPr>
              <w:t>未符合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 w:hAnsi="標楷體" w:hint="eastAsia"/>
                <w:sz w:val="20"/>
                <w:szCs w:val="20"/>
              </w:rPr>
              <w:t>不適用</w:t>
            </w:r>
          </w:p>
        </w:tc>
        <w:tc>
          <w:tcPr>
            <w:tcW w:w="1834" w:type="dxa"/>
            <w:gridSpan w:val="2"/>
            <w:shd w:val="clear" w:color="auto" w:fill="F2F2F2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305AB">
              <w:rPr>
                <w:rFonts w:eastAsia="標楷體" w:hAnsi="標楷體" w:hint="eastAsia"/>
                <w:sz w:val="20"/>
                <w:szCs w:val="20"/>
              </w:rPr>
              <w:t>說明</w:t>
            </w:r>
          </w:p>
        </w:tc>
      </w:tr>
      <w:tr w:rsidR="005305AB" w:rsidRPr="005305AB" w:rsidTr="00013FBD">
        <w:trPr>
          <w:trHeight w:val="484"/>
          <w:jc w:val="center"/>
        </w:trPr>
        <w:tc>
          <w:tcPr>
            <w:tcW w:w="469" w:type="dxa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305AB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4858" w:type="dxa"/>
            <w:gridSpan w:val="5"/>
            <w:vAlign w:val="center"/>
          </w:tcPr>
          <w:p w:rsidR="005305AB" w:rsidRPr="005305AB" w:rsidRDefault="005305AB" w:rsidP="00013FBD">
            <w:pPr>
              <w:jc w:val="both"/>
              <w:rPr>
                <w:rFonts w:eastAsia="標楷體"/>
                <w:sz w:val="18"/>
                <w:szCs w:val="18"/>
              </w:rPr>
            </w:pPr>
            <w:r w:rsidRPr="005305AB">
              <w:rPr>
                <w:rFonts w:eastAsia="標楷體" w:hAnsi="標楷體" w:hint="eastAsia"/>
                <w:sz w:val="18"/>
                <w:szCs w:val="18"/>
              </w:rPr>
              <w:t>單位是否配合宣導智慧財產權宣導相關活動事務</w:t>
            </w:r>
            <w:r w:rsidRPr="005305AB">
              <w:rPr>
                <w:rFonts w:eastAsia="標楷體" w:hAnsi="標楷體" w:hint="eastAsia"/>
                <w:sz w:val="18"/>
                <w:szCs w:val="18"/>
              </w:rPr>
              <w:t>?</w:t>
            </w:r>
          </w:p>
        </w:tc>
        <w:tc>
          <w:tcPr>
            <w:tcW w:w="541" w:type="dxa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40" w:type="dxa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305AB" w:rsidRPr="005305AB" w:rsidTr="00013FBD">
        <w:trPr>
          <w:trHeight w:val="484"/>
          <w:jc w:val="center"/>
        </w:trPr>
        <w:tc>
          <w:tcPr>
            <w:tcW w:w="469" w:type="dxa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305A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4858" w:type="dxa"/>
            <w:gridSpan w:val="5"/>
            <w:vAlign w:val="center"/>
          </w:tcPr>
          <w:p w:rsidR="005305AB" w:rsidRPr="005305AB" w:rsidRDefault="005305AB" w:rsidP="00013FBD">
            <w:pPr>
              <w:jc w:val="both"/>
              <w:rPr>
                <w:rFonts w:eastAsia="標楷體" w:hAnsi="標楷體"/>
                <w:sz w:val="18"/>
                <w:szCs w:val="18"/>
              </w:rPr>
            </w:pPr>
            <w:r w:rsidRPr="005305AB">
              <w:rPr>
                <w:rFonts w:eastAsia="標楷體" w:hAnsi="標楷體" w:hint="eastAsia"/>
                <w:sz w:val="18"/>
                <w:szCs w:val="18"/>
              </w:rPr>
              <w:t>單位人員是否參與智財權相關研習、推廣活動？</w:t>
            </w:r>
          </w:p>
        </w:tc>
        <w:tc>
          <w:tcPr>
            <w:tcW w:w="541" w:type="dxa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40" w:type="dxa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305AB" w:rsidRPr="005305AB" w:rsidTr="00013FBD">
        <w:trPr>
          <w:jc w:val="center"/>
        </w:trPr>
        <w:tc>
          <w:tcPr>
            <w:tcW w:w="469" w:type="dxa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305A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858" w:type="dxa"/>
            <w:gridSpan w:val="5"/>
            <w:vAlign w:val="center"/>
          </w:tcPr>
          <w:p w:rsidR="005305AB" w:rsidRPr="005305AB" w:rsidRDefault="005305AB" w:rsidP="00013FBD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kern w:val="0"/>
                <w:sz w:val="18"/>
                <w:szCs w:val="18"/>
              </w:rPr>
            </w:pP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單位是否於影印機服務區域明顯處張貼</w:t>
            </w:r>
            <w:r w:rsidRPr="005305AB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「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遵守智慧財產權</w:t>
            </w:r>
            <w:r w:rsidRPr="005305AB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」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及</w:t>
            </w:r>
            <w:r w:rsidRPr="005305AB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「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不得不法影印</w:t>
            </w:r>
            <w:r w:rsidRPr="005305AB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」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等警言？</w:t>
            </w:r>
            <w:r w:rsidRPr="005305AB">
              <w:rPr>
                <w:rFonts w:eastAsia="標楷體" w:cs="標楷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1834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</w:tr>
      <w:tr w:rsidR="005305AB" w:rsidRPr="005305AB" w:rsidTr="00013FBD">
        <w:trPr>
          <w:jc w:val="center"/>
        </w:trPr>
        <w:tc>
          <w:tcPr>
            <w:tcW w:w="469" w:type="dxa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305AB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4858" w:type="dxa"/>
            <w:gridSpan w:val="5"/>
            <w:vAlign w:val="center"/>
          </w:tcPr>
          <w:p w:rsidR="005305AB" w:rsidRPr="005305AB" w:rsidRDefault="005305AB" w:rsidP="00013FBD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kern w:val="0"/>
                <w:sz w:val="18"/>
                <w:szCs w:val="18"/>
              </w:rPr>
            </w:pP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單位之公用電腦是否已標示</w:t>
            </w:r>
            <w:r w:rsidRPr="005305AB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「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尊重與保護智慧財產權</w:t>
            </w:r>
            <w:r w:rsidRPr="005305AB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」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及</w:t>
            </w:r>
            <w:r w:rsidRPr="005305AB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「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不得下載非法軟體</w:t>
            </w:r>
            <w:r w:rsidRPr="005305AB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」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等文字？</w:t>
            </w:r>
            <w:r w:rsidRPr="005305AB">
              <w:rPr>
                <w:rFonts w:eastAsia="標楷體" w:cs="標楷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1834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</w:tr>
      <w:tr w:rsidR="005305AB" w:rsidRPr="005305AB" w:rsidTr="00013FBD">
        <w:trPr>
          <w:jc w:val="center"/>
        </w:trPr>
        <w:tc>
          <w:tcPr>
            <w:tcW w:w="469" w:type="dxa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305A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4858" w:type="dxa"/>
            <w:gridSpan w:val="5"/>
            <w:vAlign w:val="center"/>
          </w:tcPr>
          <w:p w:rsidR="005305AB" w:rsidRPr="005305AB" w:rsidRDefault="005305AB" w:rsidP="00013FBD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kern w:val="0"/>
                <w:sz w:val="18"/>
                <w:szCs w:val="18"/>
              </w:rPr>
            </w:pP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單位是否定期檢查公用電腦有無安裝不法軟體？有無安裝防毒軟體？有無啟動系統防火牆</w:t>
            </w:r>
            <w:r w:rsidRPr="005305AB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？螢幕保護程式有無密碼保護？</w:t>
            </w:r>
            <w:r w:rsidRPr="005305AB">
              <w:rPr>
                <w:rFonts w:eastAsia="標楷體" w:cs="標楷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1834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</w:tr>
      <w:tr w:rsidR="005305AB" w:rsidRPr="005305AB" w:rsidTr="00013FBD">
        <w:trPr>
          <w:jc w:val="center"/>
        </w:trPr>
        <w:tc>
          <w:tcPr>
            <w:tcW w:w="469" w:type="dxa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305AB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4858" w:type="dxa"/>
            <w:gridSpan w:val="5"/>
            <w:vAlign w:val="center"/>
          </w:tcPr>
          <w:p w:rsidR="005305AB" w:rsidRPr="005305AB" w:rsidRDefault="005305AB" w:rsidP="00013FBD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kern w:val="0"/>
                <w:sz w:val="18"/>
                <w:szCs w:val="18"/>
              </w:rPr>
            </w:pP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單位是否在教學、集會場合，鼓勵學生尊重智慧財產權？（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  <w:lang w:eastAsia="zh-HK"/>
              </w:rPr>
              <w:t>如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購買正版書刊、二手書，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  <w:lang w:eastAsia="zh-HK"/>
              </w:rPr>
              <w:t>使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用他人著作需經授權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  <w:lang w:eastAsia="zh-HK"/>
              </w:rPr>
              <w:t>等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41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1834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</w:tr>
      <w:tr w:rsidR="005305AB" w:rsidRPr="005305AB" w:rsidTr="00013FBD">
        <w:trPr>
          <w:jc w:val="center"/>
        </w:trPr>
        <w:tc>
          <w:tcPr>
            <w:tcW w:w="469" w:type="dxa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305AB">
              <w:rPr>
                <w:rFonts w:eastAsia="標楷體"/>
                <w:sz w:val="18"/>
                <w:szCs w:val="18"/>
              </w:rPr>
              <w:t>7</w:t>
            </w:r>
          </w:p>
        </w:tc>
        <w:tc>
          <w:tcPr>
            <w:tcW w:w="4858" w:type="dxa"/>
            <w:gridSpan w:val="5"/>
            <w:vAlign w:val="center"/>
          </w:tcPr>
          <w:p w:rsidR="005305AB" w:rsidRPr="005305AB" w:rsidRDefault="005305AB" w:rsidP="00013FBD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kern w:val="0"/>
                <w:sz w:val="18"/>
                <w:szCs w:val="18"/>
              </w:rPr>
            </w:pP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單位是否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  <w:lang w:eastAsia="zh-HK"/>
              </w:rPr>
              <w:t>適時制止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違反智慧財產權之情事？（如影印教科書或參考書、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  <w:lang w:eastAsia="zh-HK"/>
              </w:rPr>
              <w:t>使用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未經授權軟體等）</w:t>
            </w:r>
          </w:p>
        </w:tc>
        <w:tc>
          <w:tcPr>
            <w:tcW w:w="541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1834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</w:tr>
      <w:tr w:rsidR="005305AB" w:rsidRPr="005305AB" w:rsidTr="00013FBD">
        <w:trPr>
          <w:trHeight w:val="566"/>
          <w:jc w:val="center"/>
        </w:trPr>
        <w:tc>
          <w:tcPr>
            <w:tcW w:w="469" w:type="dxa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305AB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4858" w:type="dxa"/>
            <w:gridSpan w:val="5"/>
            <w:vAlign w:val="center"/>
          </w:tcPr>
          <w:p w:rsidR="005305AB" w:rsidRPr="005305AB" w:rsidRDefault="005305AB" w:rsidP="00013FBD">
            <w:pPr>
              <w:autoSpaceDE w:val="0"/>
              <w:autoSpaceDN w:val="0"/>
              <w:adjustRightInd w:val="0"/>
              <w:jc w:val="both"/>
              <w:rPr>
                <w:rFonts w:eastAsia="標楷體" w:hAnsi="標楷體" w:cs="標楷體"/>
                <w:kern w:val="0"/>
                <w:sz w:val="18"/>
                <w:szCs w:val="18"/>
              </w:rPr>
            </w:pP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單位是否鼓勵、推廣或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  <w:lang w:eastAsia="zh-HK"/>
              </w:rPr>
              <w:t>配合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宣導使用自由軟體？</w:t>
            </w:r>
          </w:p>
        </w:tc>
        <w:tc>
          <w:tcPr>
            <w:tcW w:w="541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1834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</w:tr>
      <w:tr w:rsidR="005305AB" w:rsidRPr="005305AB" w:rsidTr="00013FBD">
        <w:trPr>
          <w:trHeight w:val="566"/>
          <w:jc w:val="center"/>
        </w:trPr>
        <w:tc>
          <w:tcPr>
            <w:tcW w:w="469" w:type="dxa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305AB"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4858" w:type="dxa"/>
            <w:gridSpan w:val="5"/>
            <w:vAlign w:val="center"/>
          </w:tcPr>
          <w:p w:rsidR="005305AB" w:rsidRPr="005305AB" w:rsidRDefault="005305AB" w:rsidP="00013FBD">
            <w:pPr>
              <w:autoSpaceDE w:val="0"/>
              <w:autoSpaceDN w:val="0"/>
              <w:adjustRightInd w:val="0"/>
              <w:jc w:val="both"/>
              <w:rPr>
                <w:rFonts w:eastAsia="標楷體" w:hAnsi="標楷體" w:cs="標楷體"/>
                <w:kern w:val="0"/>
                <w:sz w:val="18"/>
                <w:szCs w:val="18"/>
              </w:rPr>
            </w:pP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單位是否定期宣導「遵守智慧財產權」、「不得非法影印」、「不得下載使用非法軟體」等觀念？</w:t>
            </w:r>
          </w:p>
        </w:tc>
        <w:tc>
          <w:tcPr>
            <w:tcW w:w="541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1834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</w:tr>
      <w:tr w:rsidR="005305AB" w:rsidRPr="005305AB" w:rsidTr="00013FBD">
        <w:trPr>
          <w:trHeight w:val="566"/>
          <w:jc w:val="center"/>
        </w:trPr>
        <w:tc>
          <w:tcPr>
            <w:tcW w:w="469" w:type="dxa"/>
            <w:vAlign w:val="center"/>
          </w:tcPr>
          <w:p w:rsidR="005305AB" w:rsidRPr="005305AB" w:rsidRDefault="005305AB" w:rsidP="00013FB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305AB"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4858" w:type="dxa"/>
            <w:gridSpan w:val="5"/>
            <w:vAlign w:val="center"/>
          </w:tcPr>
          <w:p w:rsidR="005305AB" w:rsidRPr="005305AB" w:rsidRDefault="005305AB" w:rsidP="002844C0">
            <w:pPr>
              <w:autoSpaceDE w:val="0"/>
              <w:autoSpaceDN w:val="0"/>
              <w:adjustRightInd w:val="0"/>
              <w:jc w:val="both"/>
              <w:rPr>
                <w:rFonts w:eastAsia="標楷體" w:hAnsi="標楷體" w:cs="標楷體"/>
                <w:kern w:val="0"/>
                <w:sz w:val="18"/>
                <w:szCs w:val="18"/>
              </w:rPr>
            </w:pP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單位是否曾瀏覽本校圖</w:t>
            </w:r>
            <w:r w:rsidR="002844C0">
              <w:rPr>
                <w:rFonts w:eastAsia="標楷體" w:hAnsi="標楷體" w:cs="標楷體" w:hint="eastAsia"/>
                <w:kern w:val="0"/>
                <w:sz w:val="18"/>
                <w:szCs w:val="18"/>
                <w:lang w:eastAsia="zh-HK"/>
              </w:rPr>
              <w:t>書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資</w:t>
            </w:r>
            <w:r w:rsidR="002844C0">
              <w:rPr>
                <w:rFonts w:eastAsia="標楷體" w:hAnsi="標楷體" w:cs="標楷體" w:hint="eastAsia"/>
                <w:kern w:val="0"/>
                <w:sz w:val="18"/>
                <w:szCs w:val="18"/>
                <w:lang w:eastAsia="zh-HK"/>
              </w:rPr>
              <w:t>訊處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「智慧財產權專區」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(http://ipr.ndhu.edu.tw/)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網頁？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(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參考智財局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(http://www.tipo.gov.tw/)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智慧財產權題庫、各種宣導方法及觸法受罰案例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)</w:t>
            </w:r>
            <w:r w:rsidRPr="005305AB">
              <w:rPr>
                <w:rFonts w:eastAsia="標楷體" w:hAnsi="標楷體" w:cs="標楷體" w:hint="eastAsia"/>
                <w:kern w:val="0"/>
                <w:sz w:val="18"/>
                <w:szCs w:val="18"/>
              </w:rPr>
              <w:t>加強智慧財產權之觀念。</w:t>
            </w:r>
          </w:p>
        </w:tc>
        <w:tc>
          <w:tcPr>
            <w:tcW w:w="541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  <w:tc>
          <w:tcPr>
            <w:tcW w:w="1834" w:type="dxa"/>
            <w:gridSpan w:val="2"/>
          </w:tcPr>
          <w:p w:rsidR="005305AB" w:rsidRPr="005305AB" w:rsidRDefault="005305AB" w:rsidP="00013FBD">
            <w:pPr>
              <w:rPr>
                <w:rFonts w:eastAsia="標楷體"/>
              </w:rPr>
            </w:pPr>
          </w:p>
        </w:tc>
      </w:tr>
    </w:tbl>
    <w:p w:rsidR="00A0570D" w:rsidRDefault="00A0570D" w:rsidP="00A93A7D">
      <w:pPr>
        <w:ind w:rightChars="-201" w:right="-482"/>
        <w:jc w:val="right"/>
        <w:rPr>
          <w:rFonts w:eastAsia="標楷體"/>
        </w:rPr>
      </w:pPr>
    </w:p>
    <w:p w:rsidR="00A0570D" w:rsidRDefault="00A0570D" w:rsidP="00A0570D">
      <w:pPr>
        <w:tabs>
          <w:tab w:val="left" w:pos="426"/>
          <w:tab w:val="left" w:pos="4485"/>
        </w:tabs>
        <w:ind w:leftChars="-236" w:rightChars="-142" w:right="-34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填表人簽章：＿＿＿＿＿＿＿＿＿＿</w:t>
      </w:r>
      <w:r>
        <w:rPr>
          <w:rFonts w:ascii="標楷體" w:eastAsia="標楷體" w:hAnsi="標楷體" w:hint="eastAsia"/>
        </w:rPr>
        <w:tab/>
        <w:t>單位主管簽章：＿＿＿＿＿＿＿＿＿＿</w:t>
      </w:r>
    </w:p>
    <w:p w:rsidR="00A0570D" w:rsidRDefault="00A0570D" w:rsidP="00A93A7D">
      <w:pPr>
        <w:ind w:rightChars="-201" w:right="-482"/>
        <w:jc w:val="right"/>
        <w:rPr>
          <w:rFonts w:eastAsia="標楷體"/>
        </w:rPr>
      </w:pPr>
    </w:p>
    <w:p w:rsidR="00A0570D" w:rsidRPr="00A0570D" w:rsidRDefault="00A0570D" w:rsidP="00A93A7D">
      <w:pPr>
        <w:ind w:rightChars="-201" w:right="-482"/>
        <w:jc w:val="right"/>
        <w:rPr>
          <w:rFonts w:eastAsia="標楷體"/>
        </w:rPr>
      </w:pPr>
    </w:p>
    <w:p w:rsidR="00A0570D" w:rsidRPr="005305AB" w:rsidRDefault="00A93A7D" w:rsidP="00A93A7D">
      <w:pPr>
        <w:ind w:rightChars="-201" w:right="-482"/>
        <w:jc w:val="right"/>
      </w:pPr>
      <w:r>
        <w:rPr>
          <w:rFonts w:eastAsia="標楷體"/>
        </w:rPr>
        <w:t>10</w:t>
      </w:r>
      <w:r w:rsidR="00567C8B">
        <w:rPr>
          <w:rFonts w:eastAsia="標楷體"/>
        </w:rPr>
        <w:t>80115</w:t>
      </w:r>
      <w:bookmarkStart w:id="0" w:name="_GoBack"/>
      <w:bookmarkEnd w:id="0"/>
      <w:r w:rsidRPr="007B0793">
        <w:rPr>
          <w:rFonts w:eastAsia="標楷體"/>
        </w:rPr>
        <w:t>修訂</w:t>
      </w:r>
      <w:r w:rsidRPr="007B0793">
        <w:rPr>
          <w:rFonts w:eastAsia="標楷體"/>
        </w:rPr>
        <w:t>/</w:t>
      </w:r>
      <w:r w:rsidRPr="007B0793">
        <w:rPr>
          <w:rFonts w:eastAsia="標楷體"/>
        </w:rPr>
        <w:t>表</w:t>
      </w:r>
    </w:p>
    <w:sectPr w:rsidR="00A0570D" w:rsidRPr="005305AB" w:rsidSect="005362A7">
      <w:pgSz w:w="11906" w:h="16838"/>
      <w:pgMar w:top="1135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65D" w:rsidRDefault="000F665D" w:rsidP="005362A7">
      <w:r>
        <w:separator/>
      </w:r>
    </w:p>
  </w:endnote>
  <w:endnote w:type="continuationSeparator" w:id="0">
    <w:p w:rsidR="000F665D" w:rsidRDefault="000F665D" w:rsidP="0053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65D" w:rsidRDefault="000F665D" w:rsidP="005362A7">
      <w:r>
        <w:separator/>
      </w:r>
    </w:p>
  </w:footnote>
  <w:footnote w:type="continuationSeparator" w:id="0">
    <w:p w:rsidR="000F665D" w:rsidRDefault="000F665D" w:rsidP="0053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AB"/>
    <w:rsid w:val="000F665D"/>
    <w:rsid w:val="00126EA8"/>
    <w:rsid w:val="002844C0"/>
    <w:rsid w:val="003270EE"/>
    <w:rsid w:val="005305AB"/>
    <w:rsid w:val="005362A7"/>
    <w:rsid w:val="00567C8B"/>
    <w:rsid w:val="005D17E6"/>
    <w:rsid w:val="00682081"/>
    <w:rsid w:val="007B4008"/>
    <w:rsid w:val="00A0570D"/>
    <w:rsid w:val="00A57B8D"/>
    <w:rsid w:val="00A93A7D"/>
    <w:rsid w:val="00C57BD4"/>
    <w:rsid w:val="00E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DC4B2"/>
  <w15:chartTrackingRefBased/>
  <w15:docId w15:val="{BA4E19E7-57AD-4FB4-B65C-D45A8785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62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62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V</cp:lastModifiedBy>
  <cp:revision>3</cp:revision>
  <dcterms:created xsi:type="dcterms:W3CDTF">2020-01-13T02:02:00Z</dcterms:created>
  <dcterms:modified xsi:type="dcterms:W3CDTF">2020-01-13T02:27:00Z</dcterms:modified>
</cp:coreProperties>
</file>