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F1" w:rsidRPr="007116F1" w:rsidRDefault="007116F1" w:rsidP="007116F1">
      <w:pPr>
        <w:rPr>
          <w:b/>
          <w:sz w:val="28"/>
          <w:szCs w:val="28"/>
        </w:rPr>
      </w:pPr>
      <w:r w:rsidRPr="007116F1">
        <w:rPr>
          <w:rFonts w:hint="eastAsia"/>
          <w:b/>
          <w:sz w:val="28"/>
          <w:szCs w:val="28"/>
        </w:rPr>
        <w:t>台灣研究所產學落差</w:t>
      </w:r>
      <w:r w:rsidRPr="007116F1">
        <w:rPr>
          <w:rFonts w:hint="eastAsia"/>
          <w:b/>
          <w:sz w:val="28"/>
          <w:szCs w:val="28"/>
        </w:rPr>
        <w:t xml:space="preserve"> </w:t>
      </w:r>
      <w:r w:rsidRPr="007116F1">
        <w:rPr>
          <w:rFonts w:hint="eastAsia"/>
          <w:b/>
          <w:sz w:val="28"/>
          <w:szCs w:val="28"/>
        </w:rPr>
        <w:t>企業盼培養實務人才</w:t>
      </w:r>
      <w:r w:rsidRPr="007116F1">
        <w:rPr>
          <w:rFonts w:hint="eastAsia"/>
          <w:b/>
          <w:sz w:val="28"/>
          <w:szCs w:val="28"/>
        </w:rPr>
        <w:t xml:space="preserve"> </w:t>
      </w:r>
      <w:r w:rsidRPr="007116F1">
        <w:rPr>
          <w:rFonts w:hint="eastAsia"/>
          <w:b/>
          <w:sz w:val="28"/>
          <w:szCs w:val="28"/>
        </w:rPr>
        <w:t>碩士生在意獨立思考判斷力</w:t>
      </w:r>
    </w:p>
    <w:p w:rsidR="007116F1" w:rsidRDefault="007116F1" w:rsidP="007116F1"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7116F1" w:rsidRDefault="007116F1" w:rsidP="007116F1">
      <w:r>
        <w:rPr>
          <w:rFonts w:hint="eastAsia"/>
        </w:rPr>
        <w:t>台北綜合報導</w:t>
      </w:r>
      <w:r>
        <w:rPr>
          <w:rFonts w:hint="eastAsia"/>
        </w:rPr>
        <w:t xml:space="preserve"> | </w:t>
      </w:r>
      <w:proofErr w:type="gramStart"/>
      <w:r>
        <w:rPr>
          <w:rFonts w:hint="eastAsia"/>
        </w:rPr>
        <w:t>鉅</w:t>
      </w:r>
      <w:proofErr w:type="gramEnd"/>
      <w:r>
        <w:rPr>
          <w:rFonts w:hint="eastAsia"/>
        </w:rPr>
        <w:t>亨網</w:t>
      </w:r>
      <w:r>
        <w:rPr>
          <w:rFonts w:hint="eastAsia"/>
        </w:rPr>
        <w:t xml:space="preserve">  </w:t>
      </w:r>
    </w:p>
    <w:p w:rsidR="007116F1" w:rsidRDefault="007116F1" w:rsidP="007116F1">
      <w:r>
        <w:t xml:space="preserve"> </w:t>
      </w:r>
    </w:p>
    <w:p w:rsidR="007116F1" w:rsidRDefault="007116F1" w:rsidP="007116F1">
      <w:r>
        <w:rPr>
          <w:rFonts w:hint="eastAsia"/>
        </w:rPr>
        <w:t>學歷優勢</w:t>
      </w:r>
      <w:r>
        <w:rPr>
          <w:rFonts w:hint="eastAsia"/>
        </w:rPr>
        <w:t xml:space="preserve"> </w:t>
      </w:r>
      <w:r>
        <w:rPr>
          <w:rFonts w:hint="eastAsia"/>
        </w:rPr>
        <w:t>≠</w:t>
      </w:r>
      <w:r>
        <w:rPr>
          <w:rFonts w:hint="eastAsia"/>
        </w:rPr>
        <w:t xml:space="preserve"> </w:t>
      </w:r>
      <w:r>
        <w:rPr>
          <w:rFonts w:hint="eastAsia"/>
        </w:rPr>
        <w:t>職場表現！</w:t>
      </w:r>
    </w:p>
    <w:p w:rsidR="007116F1" w:rsidRDefault="007116F1" w:rsidP="007116F1">
      <w:r>
        <w:rPr>
          <w:rFonts w:hint="eastAsia"/>
        </w:rPr>
        <w:t>根據</w:t>
      </w:r>
      <w:r>
        <w:rPr>
          <w:rFonts w:hint="eastAsia"/>
        </w:rPr>
        <w:t xml:space="preserve"> 2013 </w:t>
      </w:r>
      <w:r>
        <w:rPr>
          <w:rFonts w:hint="eastAsia"/>
        </w:rPr>
        <w:t>企業最愛研究所評鑑，企業認為碩士、學士表現無差異，</w:t>
      </w:r>
      <w:r>
        <w:rPr>
          <w:rFonts w:hint="eastAsia"/>
        </w:rPr>
        <w:t xml:space="preserve"> 20 </w:t>
      </w:r>
      <w:r>
        <w:rPr>
          <w:rFonts w:hint="eastAsia"/>
        </w:rPr>
        <w:t>項職能指標中，</w:t>
      </w:r>
      <w:r>
        <w:rPr>
          <w:rFonts w:hint="eastAsia"/>
        </w:rPr>
        <w:t xml:space="preserve"> 17 </w:t>
      </w:r>
      <w:r>
        <w:rPr>
          <w:rFonts w:hint="eastAsia"/>
        </w:rPr>
        <w:t>項「碩士學士差不多」，碩士僅在「專業知識與技能」、「思考邏輯」、「國際觀與外語能力」</w:t>
      </w:r>
      <w:r>
        <w:rPr>
          <w:rFonts w:hint="eastAsia"/>
        </w:rPr>
        <w:t>3</w:t>
      </w:r>
      <w:r>
        <w:rPr>
          <w:rFonts w:hint="eastAsia"/>
        </w:rPr>
        <w:t>項勝出。對台灣整體研究所表現給分，從</w:t>
      </w:r>
      <w:r>
        <w:rPr>
          <w:rFonts w:hint="eastAsia"/>
        </w:rPr>
        <w:t xml:space="preserve"> 1</w:t>
      </w:r>
      <w:r>
        <w:rPr>
          <w:rFonts w:hint="eastAsia"/>
        </w:rPr>
        <w:t>～</w:t>
      </w:r>
      <w:r>
        <w:rPr>
          <w:rFonts w:hint="eastAsia"/>
        </w:rPr>
        <w:t xml:space="preserve">10 </w:t>
      </w:r>
      <w:r>
        <w:rPr>
          <w:rFonts w:hint="eastAsia"/>
        </w:rPr>
        <w:t>分，企業平均打</w:t>
      </w:r>
      <w:r>
        <w:rPr>
          <w:rFonts w:hint="eastAsia"/>
        </w:rPr>
        <w:t xml:space="preserve"> 5.4 </w:t>
      </w:r>
      <w:r>
        <w:rPr>
          <w:rFonts w:hint="eastAsia"/>
        </w:rPr>
        <w:t>分，對於研究所期待，與碩士生最大的落差在於企業最希望培養產業可用的實務人才，然而碩士生最在意獨立思考與解決問題能力，如此差異讓碩士生最不</w:t>
      </w:r>
      <w:proofErr w:type="gramStart"/>
      <w:r>
        <w:rPr>
          <w:rFonts w:hint="eastAsia"/>
        </w:rPr>
        <w:t>滿意研究所</w:t>
      </w:r>
      <w:proofErr w:type="gramEnd"/>
      <w:r>
        <w:rPr>
          <w:rFonts w:hint="eastAsia"/>
        </w:rPr>
        <w:t>的「產學連結」。</w:t>
      </w:r>
    </w:p>
    <w:p w:rsidR="007116F1" w:rsidRDefault="007116F1" w:rsidP="007116F1">
      <w:r>
        <w:t xml:space="preserve"> </w:t>
      </w:r>
    </w:p>
    <w:p w:rsidR="007116F1" w:rsidRDefault="007116F1" w:rsidP="007116F1">
      <w:r>
        <w:rPr>
          <w:rFonts w:hint="eastAsia"/>
        </w:rPr>
        <w:t>企業眼中，</w:t>
      </w:r>
      <w:r>
        <w:rPr>
          <w:rFonts w:hint="eastAsia"/>
        </w:rPr>
        <w:t xml:space="preserve"> 20 </w:t>
      </w:r>
      <w:r>
        <w:rPr>
          <w:rFonts w:hint="eastAsia"/>
        </w:rPr>
        <w:t>項職能指標，</w:t>
      </w:r>
      <w:r>
        <w:rPr>
          <w:rFonts w:hint="eastAsia"/>
        </w:rPr>
        <w:t xml:space="preserve"> 17 </w:t>
      </w:r>
      <w:r>
        <w:rPr>
          <w:rFonts w:hint="eastAsia"/>
        </w:rPr>
        <w:t>項「碩士學士差不多」，</w:t>
      </w:r>
      <w:r w:rsidRPr="00114B4D">
        <w:rPr>
          <w:rFonts w:hint="eastAsia"/>
          <w:color w:val="0000FF"/>
        </w:rPr>
        <w:t>碩士僅「專業知識與技能」、「思考邏輯」、「國際觀與外語能力」</w:t>
      </w:r>
      <w:r w:rsidRPr="00114B4D">
        <w:rPr>
          <w:rFonts w:hint="eastAsia"/>
          <w:color w:val="0000FF"/>
        </w:rPr>
        <w:t xml:space="preserve"> 3 </w:t>
      </w:r>
      <w:r w:rsidRPr="00114B4D">
        <w:rPr>
          <w:rFonts w:hint="eastAsia"/>
          <w:color w:val="0000FF"/>
        </w:rPr>
        <w:t>項指標勝出</w:t>
      </w:r>
      <w:r>
        <w:rPr>
          <w:rFonts w:hint="eastAsia"/>
        </w:rPr>
        <w:t>，且今年碩士勝出</w:t>
      </w:r>
      <w:r>
        <w:rPr>
          <w:rFonts w:hint="eastAsia"/>
        </w:rPr>
        <w:t>3</w:t>
      </w:r>
      <w:r>
        <w:rPr>
          <w:rFonts w:hint="eastAsia"/>
        </w:rPr>
        <w:t>項還較去年減少</w:t>
      </w:r>
      <w:r>
        <w:rPr>
          <w:rFonts w:hint="eastAsia"/>
        </w:rPr>
        <w:t xml:space="preserve"> 2 </w:t>
      </w:r>
      <w:r>
        <w:rPr>
          <w:rFonts w:hint="eastAsia"/>
        </w:rPr>
        <w:t>項，顯見在企業聘僱經驗中，學歷優勢並不等於職場表現。</w:t>
      </w:r>
    </w:p>
    <w:p w:rsidR="007116F1" w:rsidRDefault="007116F1" w:rsidP="007116F1">
      <w:r>
        <w:t xml:space="preserve"> </w:t>
      </w:r>
    </w:p>
    <w:p w:rsidR="007116F1" w:rsidRPr="00DB2069" w:rsidRDefault="007116F1" w:rsidP="007116F1">
      <w:pPr>
        <w:rPr>
          <w:color w:val="0000FF"/>
        </w:rPr>
      </w:pPr>
      <w:r>
        <w:rPr>
          <w:rFonts w:hint="eastAsia"/>
        </w:rPr>
        <w:t>然而，碩士學歷仍有其相對必要性，</w:t>
      </w:r>
      <w:r>
        <w:rPr>
          <w:rFonts w:hint="eastAsia"/>
        </w:rPr>
        <w:t xml:space="preserve"> 104 </w:t>
      </w:r>
      <w:r>
        <w:rPr>
          <w:rFonts w:hint="eastAsia"/>
        </w:rPr>
        <w:t>資訊科技集團公共事務部經理張雅惠說，碩士學歷只對「特定產業與職務」有用，</w:t>
      </w:r>
      <w:r w:rsidRPr="00DB2069">
        <w:rPr>
          <w:rFonts w:hint="eastAsia"/>
          <w:color w:val="0000FF"/>
        </w:rPr>
        <w:t>19</w:t>
      </w:r>
      <w:r w:rsidRPr="00DB2069">
        <w:rPr>
          <w:rFonts w:hint="eastAsia"/>
          <w:color w:val="0000FF"/>
        </w:rPr>
        <w:t>大產業中，有</w:t>
      </w:r>
      <w:r w:rsidRPr="00DB2069">
        <w:rPr>
          <w:rFonts w:hint="eastAsia"/>
          <w:color w:val="0000FF"/>
        </w:rPr>
        <w:t>7</w:t>
      </w:r>
      <w:r w:rsidRPr="00DB2069">
        <w:rPr>
          <w:rFonts w:hint="eastAsia"/>
          <w:color w:val="0000FF"/>
        </w:rPr>
        <w:t>大產業逾</w:t>
      </w:r>
      <w:proofErr w:type="gramStart"/>
      <w:r w:rsidRPr="00DB2069">
        <w:rPr>
          <w:rFonts w:hint="eastAsia"/>
          <w:color w:val="0000FF"/>
        </w:rPr>
        <w:t>5</w:t>
      </w:r>
      <w:r w:rsidRPr="00DB2069">
        <w:rPr>
          <w:rFonts w:hint="eastAsia"/>
          <w:color w:val="0000FF"/>
        </w:rPr>
        <w:t>成</w:t>
      </w:r>
      <w:proofErr w:type="gramEnd"/>
      <w:r w:rsidRPr="00DB2069">
        <w:rPr>
          <w:rFonts w:hint="eastAsia"/>
          <w:color w:val="0000FF"/>
        </w:rPr>
        <w:t>企業會優先聘僱碩士，以科技產業居多，如電腦及消費性電子業、半導體業、光電光學業，其餘如文教業、金融投顧業、醫療保健及環境衛生業、法律會計顧問研發業。</w:t>
      </w:r>
    </w:p>
    <w:p w:rsidR="007116F1" w:rsidRDefault="007116F1" w:rsidP="007116F1">
      <w:r>
        <w:t xml:space="preserve"> </w:t>
      </w:r>
    </w:p>
    <w:p w:rsidR="007116F1" w:rsidRPr="00DB2069" w:rsidRDefault="007116F1" w:rsidP="007116F1">
      <w:pPr>
        <w:rPr>
          <w:color w:val="0000FF"/>
        </w:rPr>
      </w:pPr>
      <w:r w:rsidRPr="00DB2069">
        <w:rPr>
          <w:rFonts w:hint="eastAsia"/>
          <w:color w:val="0000FF"/>
        </w:rPr>
        <w:t>會優先聘僱碩士的前</w:t>
      </w:r>
      <w:r w:rsidRPr="00DB2069">
        <w:rPr>
          <w:rFonts w:hint="eastAsia"/>
          <w:color w:val="0000FF"/>
        </w:rPr>
        <w:t>5</w:t>
      </w:r>
      <w:r w:rsidRPr="00DB2069">
        <w:rPr>
          <w:rFonts w:hint="eastAsia"/>
          <w:color w:val="0000FF"/>
        </w:rPr>
        <w:t>大職務則是工程研發人員、經營</w:t>
      </w:r>
      <w:r w:rsidRPr="00DB2069">
        <w:rPr>
          <w:rFonts w:hint="eastAsia"/>
          <w:color w:val="0000FF"/>
        </w:rPr>
        <w:t>/</w:t>
      </w:r>
      <w:r w:rsidRPr="00DB2069">
        <w:rPr>
          <w:rFonts w:hint="eastAsia"/>
          <w:color w:val="0000FF"/>
        </w:rPr>
        <w:t>幕僚人員、軟體</w:t>
      </w:r>
      <w:r w:rsidRPr="00DB2069">
        <w:rPr>
          <w:rFonts w:hint="eastAsia"/>
          <w:color w:val="0000FF"/>
        </w:rPr>
        <w:t>/</w:t>
      </w:r>
      <w:r w:rsidRPr="00DB2069">
        <w:rPr>
          <w:rFonts w:hint="eastAsia"/>
          <w:color w:val="0000FF"/>
        </w:rPr>
        <w:t>工程人員、專案</w:t>
      </w:r>
      <w:r w:rsidRPr="00DB2069">
        <w:rPr>
          <w:rFonts w:hint="eastAsia"/>
          <w:color w:val="0000FF"/>
        </w:rPr>
        <w:t>/</w:t>
      </w:r>
      <w:r w:rsidRPr="00DB2069">
        <w:rPr>
          <w:rFonts w:hint="eastAsia"/>
          <w:color w:val="0000FF"/>
        </w:rPr>
        <w:t>產品管理人員，以及財務</w:t>
      </w:r>
      <w:r w:rsidRPr="00DB2069">
        <w:rPr>
          <w:rFonts w:hint="eastAsia"/>
          <w:color w:val="0000FF"/>
        </w:rPr>
        <w:t>/</w:t>
      </w:r>
      <w:r w:rsidRPr="00DB2069">
        <w:rPr>
          <w:rFonts w:hint="eastAsia"/>
          <w:color w:val="0000FF"/>
        </w:rPr>
        <w:t>會計</w:t>
      </w:r>
      <w:r w:rsidRPr="00DB2069">
        <w:rPr>
          <w:rFonts w:hint="eastAsia"/>
          <w:color w:val="0000FF"/>
        </w:rPr>
        <w:t>/</w:t>
      </w:r>
      <w:r w:rsidRPr="00DB2069">
        <w:rPr>
          <w:rFonts w:hint="eastAsia"/>
          <w:color w:val="0000FF"/>
        </w:rPr>
        <w:t>稅務人員。</w:t>
      </w:r>
    </w:p>
    <w:p w:rsidR="007116F1" w:rsidRDefault="007116F1" w:rsidP="007116F1">
      <w:r>
        <w:t xml:space="preserve"> </w:t>
      </w:r>
    </w:p>
    <w:p w:rsidR="007116F1" w:rsidRDefault="007116F1" w:rsidP="007116F1">
      <w:r>
        <w:rPr>
          <w:rFonts w:hint="eastAsia"/>
        </w:rPr>
        <w:t xml:space="preserve">104 </w:t>
      </w:r>
      <w:r>
        <w:rPr>
          <w:rFonts w:hint="eastAsia"/>
        </w:rPr>
        <w:t>資訊科技集團指出，目前大專以上學歷工作機會，僅</w:t>
      </w:r>
      <w:r>
        <w:rPr>
          <w:rFonts w:hint="eastAsia"/>
        </w:rPr>
        <w:t xml:space="preserve"> 4.5% </w:t>
      </w:r>
      <w:r>
        <w:rPr>
          <w:rFonts w:hint="eastAsia"/>
        </w:rPr>
        <w:t>明限碩士，學子必須認清自己考研究所是因求職門檻，還是心理門檻？不要一窩蜂去考試，卻發現自己花了</w:t>
      </w:r>
      <w:r>
        <w:rPr>
          <w:rFonts w:hint="eastAsia"/>
        </w:rPr>
        <w:t xml:space="preserve"> 2 </w:t>
      </w:r>
      <w:r>
        <w:rPr>
          <w:rFonts w:hint="eastAsia"/>
        </w:rPr>
        <w:t>到</w:t>
      </w:r>
      <w:r>
        <w:rPr>
          <w:rFonts w:hint="eastAsia"/>
        </w:rPr>
        <w:t xml:space="preserve"> 3 </w:t>
      </w:r>
      <w:r>
        <w:rPr>
          <w:rFonts w:hint="eastAsia"/>
        </w:rPr>
        <w:t>年時間念書，不僅延遲了進入就業市場的時間，對工作的加分度也是有限。</w:t>
      </w:r>
    </w:p>
    <w:p w:rsidR="007116F1" w:rsidRDefault="007116F1" w:rsidP="007116F1">
      <w:r>
        <w:t xml:space="preserve"> </w:t>
      </w:r>
    </w:p>
    <w:p w:rsidR="007116F1" w:rsidRDefault="007116F1" w:rsidP="007116F1">
      <w:r>
        <w:rPr>
          <w:rFonts w:hint="eastAsia"/>
        </w:rPr>
        <w:t>對於研究所期待，企業最重視能為業界培養結合實務的可用人才，然而，碩士在意的是訓練獨立思考判斷能力、解決問題能力，突顯出產學無法連結，也是碩士生對研究所滿意度最低的指標。</w:t>
      </w:r>
    </w:p>
    <w:p w:rsidR="007116F1" w:rsidRDefault="007116F1" w:rsidP="007116F1">
      <w:r>
        <w:t xml:space="preserve"> </w:t>
      </w:r>
    </w:p>
    <w:p w:rsidR="007116F1" w:rsidRDefault="007116F1" w:rsidP="007116F1">
      <w:r>
        <w:rPr>
          <w:rFonts w:hint="eastAsia"/>
        </w:rPr>
        <w:t xml:space="preserve">104 </w:t>
      </w:r>
      <w:r>
        <w:rPr>
          <w:rFonts w:hint="eastAsia"/>
        </w:rPr>
        <w:t>資訊科技集團指出，產學合作不能只是口號，中小企業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台灣企業家數高達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 xml:space="preserve">98% </w:t>
      </w:r>
      <w:r>
        <w:rPr>
          <w:rFonts w:hint="eastAsia"/>
        </w:rPr>
        <w:t>，往往生產、技術、業務、行銷全包，卻無法獨立研發，不像大企業分工細緻，有專業研發人才、推出市場導向的商品；而學校教授們進行技術研發，往往與中小企業需求不符合，要解決此問題，中長期還是</w:t>
      </w:r>
      <w:proofErr w:type="gramStart"/>
      <w:r>
        <w:rPr>
          <w:rFonts w:hint="eastAsia"/>
        </w:rPr>
        <w:t>要能產學</w:t>
      </w:r>
      <w:proofErr w:type="gramEnd"/>
      <w:r>
        <w:rPr>
          <w:rFonts w:hint="eastAsia"/>
        </w:rPr>
        <w:t>相吸。</w:t>
      </w:r>
    </w:p>
    <w:p w:rsidR="007116F1" w:rsidRDefault="007116F1" w:rsidP="007116F1">
      <w:r>
        <w:t xml:space="preserve"> </w:t>
      </w:r>
    </w:p>
    <w:p w:rsidR="007116F1" w:rsidRDefault="007116F1" w:rsidP="007116F1">
      <w:r>
        <w:rPr>
          <w:rFonts w:hint="eastAsia"/>
        </w:rPr>
        <w:t>大專院校成立的創新育成中心則能成為產</w:t>
      </w:r>
      <w:proofErr w:type="gramStart"/>
      <w:r>
        <w:rPr>
          <w:rFonts w:hint="eastAsia"/>
        </w:rPr>
        <w:t>學間的媒介</w:t>
      </w:r>
      <w:proofErr w:type="gramEnd"/>
      <w:r>
        <w:rPr>
          <w:rFonts w:hint="eastAsia"/>
        </w:rPr>
        <w:t>，媒合校內教授的專利擅長，提供符合企業實際需求的客製技術；而企業可提供實習機會，或從</w:t>
      </w:r>
      <w:proofErr w:type="gramStart"/>
      <w:r>
        <w:rPr>
          <w:rFonts w:hint="eastAsia"/>
        </w:rPr>
        <w:t>產碩專</w:t>
      </w:r>
      <w:proofErr w:type="gramEnd"/>
      <w:r>
        <w:rPr>
          <w:rFonts w:hint="eastAsia"/>
        </w:rPr>
        <w:t>班中獲得所需人才，以</w:t>
      </w:r>
      <w:proofErr w:type="gramStart"/>
      <w:r>
        <w:rPr>
          <w:rFonts w:hint="eastAsia"/>
        </w:rPr>
        <w:t>拉近產</w:t>
      </w:r>
      <w:proofErr w:type="gramEnd"/>
      <w:r>
        <w:rPr>
          <w:rFonts w:hint="eastAsia"/>
        </w:rPr>
        <w:t>、學距離，讓企業有人才加入突破技術瓶頸、解決研發人才缺乏的窘境，教授帶領碩士生研發的技術也能符合市場所需，雙方達「</w:t>
      </w:r>
      <w:proofErr w:type="gramStart"/>
      <w:r>
        <w:rPr>
          <w:rFonts w:hint="eastAsia"/>
        </w:rPr>
        <w:t>共好</w:t>
      </w:r>
      <w:proofErr w:type="gramEnd"/>
      <w:r>
        <w:rPr>
          <w:rFonts w:hint="eastAsia"/>
        </w:rPr>
        <w:t>」目標。</w:t>
      </w:r>
    </w:p>
    <w:p w:rsidR="007116F1" w:rsidRDefault="007116F1" w:rsidP="007116F1">
      <w:r>
        <w:t xml:space="preserve"> </w:t>
      </w:r>
    </w:p>
    <w:p w:rsidR="007116F1" w:rsidRDefault="007116F1" w:rsidP="007116F1">
      <w:r>
        <w:rPr>
          <w:rFonts w:hint="eastAsia"/>
        </w:rPr>
        <w:t>中原大學產學營運總中心副執行長王世明博士表示，中原新育中心成立迄今已經與</w:t>
      </w:r>
      <w:r>
        <w:rPr>
          <w:rFonts w:hint="eastAsia"/>
        </w:rPr>
        <w:t xml:space="preserve"> 200 </w:t>
      </w:r>
      <w:r>
        <w:rPr>
          <w:rFonts w:hint="eastAsia"/>
        </w:rPr>
        <w:t>家中小企業產學合作，也協助</w:t>
      </w:r>
      <w:r>
        <w:rPr>
          <w:rFonts w:hint="eastAsia"/>
        </w:rPr>
        <w:t xml:space="preserve"> 60 </w:t>
      </w:r>
      <w:r>
        <w:rPr>
          <w:rFonts w:hint="eastAsia"/>
        </w:rPr>
        <w:t>家新創企業成立，教授們各有專業技術，校方可藉由老師的研究成果、專利移轉至企業，或是運用人才培養如</w:t>
      </w:r>
      <w:proofErr w:type="gramStart"/>
      <w:r>
        <w:rPr>
          <w:rFonts w:hint="eastAsia"/>
        </w:rPr>
        <w:t>產碩專</w:t>
      </w:r>
      <w:proofErr w:type="gramEnd"/>
      <w:r>
        <w:rPr>
          <w:rFonts w:hint="eastAsia"/>
        </w:rPr>
        <w:t>班，幫企業培養所需的人才。</w:t>
      </w:r>
    </w:p>
    <w:p w:rsidR="007116F1" w:rsidRDefault="007116F1" w:rsidP="007116F1">
      <w:r>
        <w:t xml:space="preserve"> </w:t>
      </w:r>
    </w:p>
    <w:p w:rsidR="007116F1" w:rsidRDefault="007116F1" w:rsidP="007116F1">
      <w:r>
        <w:rPr>
          <w:rFonts w:hint="eastAsia"/>
        </w:rPr>
        <w:t>他以近期深度合作的工具機製造公司為例，因為該企業以製造大型工具機為主，不僅製造成本高，因機器過大能運用範圍不多，企業便向中原提出技術研發需求，且讓研發部經理進入中原大學成為王世明博士的學生，專注研發精微工具機，盼研發微小化工具機後降低生產成本，並因可切割更小的物品，讓產品應用更廣泛，即是產學合作很好的案例，也得以協助中小企業技術研發無法突破的問題。</w:t>
      </w:r>
    </w:p>
    <w:p w:rsidR="007116F1" w:rsidRDefault="007116F1" w:rsidP="007116F1">
      <w:r>
        <w:t xml:space="preserve"> </w:t>
      </w:r>
    </w:p>
    <w:p w:rsidR="00A35613" w:rsidRDefault="007116F1" w:rsidP="007116F1">
      <w:r>
        <w:rPr>
          <w:rFonts w:hint="eastAsia"/>
        </w:rPr>
        <w:t>以上資料來自「</w:t>
      </w:r>
      <w:r>
        <w:rPr>
          <w:rFonts w:hint="eastAsia"/>
        </w:rPr>
        <w:t xml:space="preserve">2013 </w:t>
      </w:r>
      <w:r>
        <w:rPr>
          <w:rFonts w:hint="eastAsia"/>
        </w:rPr>
        <w:t>企業最愛研究所評鑑」調查，由</w:t>
      </w:r>
      <w:r>
        <w:rPr>
          <w:rFonts w:hint="eastAsia"/>
        </w:rPr>
        <w:t xml:space="preserve"> 104 </w:t>
      </w:r>
      <w:r>
        <w:rPr>
          <w:rFonts w:hint="eastAsia"/>
        </w:rPr>
        <w:t>資訊科技集團執行，調查期間</w:t>
      </w:r>
      <w:r>
        <w:rPr>
          <w:rFonts w:hint="eastAsia"/>
        </w:rPr>
        <w:t xml:space="preserve"> 101 </w:t>
      </w:r>
      <w:r>
        <w:rPr>
          <w:rFonts w:hint="eastAsia"/>
        </w:rPr>
        <w:t>年</w:t>
      </w:r>
      <w:r>
        <w:rPr>
          <w:rFonts w:hint="eastAsia"/>
        </w:rPr>
        <w:t xml:space="preserve"> 7 </w:t>
      </w:r>
      <w:r>
        <w:rPr>
          <w:rFonts w:hint="eastAsia"/>
        </w:rPr>
        <w:t>月</w:t>
      </w:r>
      <w:r>
        <w:rPr>
          <w:rFonts w:hint="eastAsia"/>
        </w:rPr>
        <w:t xml:space="preserve"> 24 </w:t>
      </w:r>
      <w:r>
        <w:rPr>
          <w:rFonts w:hint="eastAsia"/>
        </w:rPr>
        <w:t>日到</w:t>
      </w:r>
      <w:r>
        <w:rPr>
          <w:rFonts w:hint="eastAsia"/>
        </w:rPr>
        <w:t xml:space="preserve"> 7 </w:t>
      </w:r>
      <w:r>
        <w:rPr>
          <w:rFonts w:hint="eastAsia"/>
        </w:rPr>
        <w:t>月</w:t>
      </w:r>
      <w:r>
        <w:rPr>
          <w:rFonts w:hint="eastAsia"/>
        </w:rPr>
        <w:t xml:space="preserve"> 31 </w:t>
      </w:r>
      <w:r>
        <w:rPr>
          <w:rFonts w:hint="eastAsia"/>
        </w:rPr>
        <w:t>日，對象為</w:t>
      </w:r>
      <w:r>
        <w:rPr>
          <w:rFonts w:hint="eastAsia"/>
        </w:rPr>
        <w:t xml:space="preserve"> 104 </w:t>
      </w:r>
      <w:r>
        <w:rPr>
          <w:rFonts w:hint="eastAsia"/>
        </w:rPr>
        <w:t>企業會員，有效樣本</w:t>
      </w:r>
      <w:r>
        <w:rPr>
          <w:rFonts w:hint="eastAsia"/>
        </w:rPr>
        <w:t xml:space="preserve"> 1014 </w:t>
      </w:r>
      <w:r>
        <w:rPr>
          <w:rFonts w:hint="eastAsia"/>
        </w:rPr>
        <w:t>份，在</w:t>
      </w:r>
      <w:r>
        <w:rPr>
          <w:rFonts w:hint="eastAsia"/>
        </w:rPr>
        <w:t xml:space="preserve"> 95% </w:t>
      </w:r>
      <w:r>
        <w:rPr>
          <w:rFonts w:hint="eastAsia"/>
        </w:rPr>
        <w:t>信心水準下，抽樣誤差為</w:t>
      </w:r>
      <w:r>
        <w:rPr>
          <w:rFonts w:hint="eastAsia"/>
        </w:rPr>
        <w:t xml:space="preserve"> </w:t>
      </w:r>
      <w:r>
        <w:rPr>
          <w:rFonts w:hint="eastAsia"/>
        </w:rPr>
        <w:t>±</w:t>
      </w:r>
      <w:r>
        <w:rPr>
          <w:rFonts w:hint="eastAsia"/>
        </w:rPr>
        <w:t xml:space="preserve"> 3.08% </w:t>
      </w:r>
      <w:r>
        <w:rPr>
          <w:rFonts w:hint="eastAsia"/>
        </w:rPr>
        <w:t>。「產業聚落研究」來自</w:t>
      </w:r>
      <w:r>
        <w:rPr>
          <w:rFonts w:hint="eastAsia"/>
        </w:rPr>
        <w:t xml:space="preserve"> 104 </w:t>
      </w:r>
      <w:r>
        <w:rPr>
          <w:rFonts w:hint="eastAsia"/>
        </w:rPr>
        <w:t>資訊科技集團資料庫探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，薪資探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對象為：</w:t>
      </w:r>
      <w:r>
        <w:rPr>
          <w:rFonts w:hint="eastAsia"/>
        </w:rPr>
        <w:t xml:space="preserve"> 104 </w:t>
      </w:r>
      <w:r>
        <w:rPr>
          <w:rFonts w:hint="eastAsia"/>
        </w:rPr>
        <w:t>企業會員，研究範圍為半導體業、電腦及消費性電子製造業、通訊業、批發零售業、餐飲業、觀光業。</w:t>
      </w:r>
    </w:p>
    <w:sectPr w:rsidR="00A35613" w:rsidSect="00A356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BD" w:rsidRDefault="00B340BD" w:rsidP="007116F1">
      <w:r>
        <w:separator/>
      </w:r>
    </w:p>
  </w:endnote>
  <w:endnote w:type="continuationSeparator" w:id="0">
    <w:p w:rsidR="00B340BD" w:rsidRDefault="00B340BD" w:rsidP="0071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BD" w:rsidRDefault="00B340BD" w:rsidP="007116F1">
      <w:r>
        <w:separator/>
      </w:r>
    </w:p>
  </w:footnote>
  <w:footnote w:type="continuationSeparator" w:id="0">
    <w:p w:rsidR="00B340BD" w:rsidRDefault="00B340BD" w:rsidP="00711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D13"/>
    <w:rsid w:val="00000995"/>
    <w:rsid w:val="00004DB7"/>
    <w:rsid w:val="00007BFB"/>
    <w:rsid w:val="00025839"/>
    <w:rsid w:val="0003529F"/>
    <w:rsid w:val="0005528F"/>
    <w:rsid w:val="000763BF"/>
    <w:rsid w:val="000B2D4D"/>
    <w:rsid w:val="000C1F29"/>
    <w:rsid w:val="000C2DFD"/>
    <w:rsid w:val="000C48A4"/>
    <w:rsid w:val="000D3EFA"/>
    <w:rsid w:val="000E4185"/>
    <w:rsid w:val="0011148D"/>
    <w:rsid w:val="00114B4D"/>
    <w:rsid w:val="00115C96"/>
    <w:rsid w:val="00116A46"/>
    <w:rsid w:val="0012062A"/>
    <w:rsid w:val="00130C65"/>
    <w:rsid w:val="0014371B"/>
    <w:rsid w:val="00155E13"/>
    <w:rsid w:val="0016512F"/>
    <w:rsid w:val="00176CD8"/>
    <w:rsid w:val="001A46BB"/>
    <w:rsid w:val="001B72CF"/>
    <w:rsid w:val="001E3D2B"/>
    <w:rsid w:val="001E4054"/>
    <w:rsid w:val="00204F23"/>
    <w:rsid w:val="00210839"/>
    <w:rsid w:val="00220691"/>
    <w:rsid w:val="00221FA0"/>
    <w:rsid w:val="00233852"/>
    <w:rsid w:val="0024060F"/>
    <w:rsid w:val="002444EA"/>
    <w:rsid w:val="00260A4D"/>
    <w:rsid w:val="00270C7B"/>
    <w:rsid w:val="00271A96"/>
    <w:rsid w:val="002726B4"/>
    <w:rsid w:val="00273005"/>
    <w:rsid w:val="002736E2"/>
    <w:rsid w:val="002737B8"/>
    <w:rsid w:val="002765F2"/>
    <w:rsid w:val="00276E80"/>
    <w:rsid w:val="00277984"/>
    <w:rsid w:val="00285071"/>
    <w:rsid w:val="002C23C0"/>
    <w:rsid w:val="002C45EB"/>
    <w:rsid w:val="002C49FB"/>
    <w:rsid w:val="002D7BC6"/>
    <w:rsid w:val="002F1113"/>
    <w:rsid w:val="002F2A9D"/>
    <w:rsid w:val="002F44BB"/>
    <w:rsid w:val="00300CE8"/>
    <w:rsid w:val="00301686"/>
    <w:rsid w:val="003111A3"/>
    <w:rsid w:val="00313268"/>
    <w:rsid w:val="00320570"/>
    <w:rsid w:val="003439C4"/>
    <w:rsid w:val="00375A48"/>
    <w:rsid w:val="003A36FF"/>
    <w:rsid w:val="003B27CB"/>
    <w:rsid w:val="003B4E19"/>
    <w:rsid w:val="003B65BB"/>
    <w:rsid w:val="003C3347"/>
    <w:rsid w:val="003C64B3"/>
    <w:rsid w:val="003E04D0"/>
    <w:rsid w:val="003F1588"/>
    <w:rsid w:val="003F6159"/>
    <w:rsid w:val="00407ED2"/>
    <w:rsid w:val="00411DC0"/>
    <w:rsid w:val="00413DF3"/>
    <w:rsid w:val="00415E4A"/>
    <w:rsid w:val="00417366"/>
    <w:rsid w:val="004312BB"/>
    <w:rsid w:val="00434103"/>
    <w:rsid w:val="004355D8"/>
    <w:rsid w:val="004375CF"/>
    <w:rsid w:val="00443850"/>
    <w:rsid w:val="00460139"/>
    <w:rsid w:val="0046207C"/>
    <w:rsid w:val="00484D13"/>
    <w:rsid w:val="0048501B"/>
    <w:rsid w:val="0048753C"/>
    <w:rsid w:val="004936B2"/>
    <w:rsid w:val="004B1CDD"/>
    <w:rsid w:val="004B2084"/>
    <w:rsid w:val="004B2263"/>
    <w:rsid w:val="004F143C"/>
    <w:rsid w:val="00511963"/>
    <w:rsid w:val="00524F40"/>
    <w:rsid w:val="00525253"/>
    <w:rsid w:val="00533224"/>
    <w:rsid w:val="005553FC"/>
    <w:rsid w:val="00564953"/>
    <w:rsid w:val="005663B6"/>
    <w:rsid w:val="00574EB2"/>
    <w:rsid w:val="00586C8E"/>
    <w:rsid w:val="005B175D"/>
    <w:rsid w:val="005C5E68"/>
    <w:rsid w:val="005C793D"/>
    <w:rsid w:val="005F052E"/>
    <w:rsid w:val="00604029"/>
    <w:rsid w:val="0061223F"/>
    <w:rsid w:val="00612FE5"/>
    <w:rsid w:val="00621185"/>
    <w:rsid w:val="00623A51"/>
    <w:rsid w:val="00661A49"/>
    <w:rsid w:val="00671CEC"/>
    <w:rsid w:val="00675AD9"/>
    <w:rsid w:val="006D1579"/>
    <w:rsid w:val="007116F1"/>
    <w:rsid w:val="0073704F"/>
    <w:rsid w:val="00737890"/>
    <w:rsid w:val="00761A80"/>
    <w:rsid w:val="0076343A"/>
    <w:rsid w:val="00784F52"/>
    <w:rsid w:val="00785D54"/>
    <w:rsid w:val="00786E3D"/>
    <w:rsid w:val="00790F53"/>
    <w:rsid w:val="0079223D"/>
    <w:rsid w:val="00796406"/>
    <w:rsid w:val="007A18DE"/>
    <w:rsid w:val="007A4BBE"/>
    <w:rsid w:val="007C1410"/>
    <w:rsid w:val="007C52AD"/>
    <w:rsid w:val="007D5875"/>
    <w:rsid w:val="007E66D6"/>
    <w:rsid w:val="007F171A"/>
    <w:rsid w:val="00804420"/>
    <w:rsid w:val="00804BB1"/>
    <w:rsid w:val="00807B16"/>
    <w:rsid w:val="008262E2"/>
    <w:rsid w:val="00834AFF"/>
    <w:rsid w:val="00844B7E"/>
    <w:rsid w:val="008472CE"/>
    <w:rsid w:val="00887D72"/>
    <w:rsid w:val="008959C0"/>
    <w:rsid w:val="008A3419"/>
    <w:rsid w:val="008A70B7"/>
    <w:rsid w:val="008D3CA5"/>
    <w:rsid w:val="009023F9"/>
    <w:rsid w:val="00906A3A"/>
    <w:rsid w:val="009255C8"/>
    <w:rsid w:val="00934AD1"/>
    <w:rsid w:val="00945A01"/>
    <w:rsid w:val="00952B23"/>
    <w:rsid w:val="009538CC"/>
    <w:rsid w:val="00957B5E"/>
    <w:rsid w:val="009711C1"/>
    <w:rsid w:val="00977CC4"/>
    <w:rsid w:val="00997FEF"/>
    <w:rsid w:val="009A23EF"/>
    <w:rsid w:val="009D76CA"/>
    <w:rsid w:val="009E2DDF"/>
    <w:rsid w:val="00A03205"/>
    <w:rsid w:val="00A100AB"/>
    <w:rsid w:val="00A15890"/>
    <w:rsid w:val="00A16F17"/>
    <w:rsid w:val="00A35613"/>
    <w:rsid w:val="00A357EC"/>
    <w:rsid w:val="00A53258"/>
    <w:rsid w:val="00A606D8"/>
    <w:rsid w:val="00A665F9"/>
    <w:rsid w:val="00A66EDB"/>
    <w:rsid w:val="00A72852"/>
    <w:rsid w:val="00A758E3"/>
    <w:rsid w:val="00A76822"/>
    <w:rsid w:val="00A77DCB"/>
    <w:rsid w:val="00A868F5"/>
    <w:rsid w:val="00A877E2"/>
    <w:rsid w:val="00AA4DD4"/>
    <w:rsid w:val="00AC134D"/>
    <w:rsid w:val="00B1031C"/>
    <w:rsid w:val="00B16812"/>
    <w:rsid w:val="00B17C10"/>
    <w:rsid w:val="00B205B0"/>
    <w:rsid w:val="00B340BD"/>
    <w:rsid w:val="00B440FB"/>
    <w:rsid w:val="00B459C5"/>
    <w:rsid w:val="00B46123"/>
    <w:rsid w:val="00B7514D"/>
    <w:rsid w:val="00B814F5"/>
    <w:rsid w:val="00B92586"/>
    <w:rsid w:val="00B935DA"/>
    <w:rsid w:val="00B96F31"/>
    <w:rsid w:val="00BB0CC4"/>
    <w:rsid w:val="00BB381D"/>
    <w:rsid w:val="00BB56A2"/>
    <w:rsid w:val="00BC6274"/>
    <w:rsid w:val="00C1470B"/>
    <w:rsid w:val="00C34FE3"/>
    <w:rsid w:val="00C81D12"/>
    <w:rsid w:val="00C8732E"/>
    <w:rsid w:val="00C94433"/>
    <w:rsid w:val="00CA5CA2"/>
    <w:rsid w:val="00CB7184"/>
    <w:rsid w:val="00CC2FC3"/>
    <w:rsid w:val="00CC6BC1"/>
    <w:rsid w:val="00CC7E4A"/>
    <w:rsid w:val="00CD618A"/>
    <w:rsid w:val="00CF53B1"/>
    <w:rsid w:val="00CF7648"/>
    <w:rsid w:val="00D0799D"/>
    <w:rsid w:val="00D107A4"/>
    <w:rsid w:val="00D107A5"/>
    <w:rsid w:val="00D207D2"/>
    <w:rsid w:val="00D25827"/>
    <w:rsid w:val="00D33EC8"/>
    <w:rsid w:val="00D50934"/>
    <w:rsid w:val="00D747FC"/>
    <w:rsid w:val="00D82ECC"/>
    <w:rsid w:val="00D8362E"/>
    <w:rsid w:val="00D90E1C"/>
    <w:rsid w:val="00DB2069"/>
    <w:rsid w:val="00DB6670"/>
    <w:rsid w:val="00DB74F7"/>
    <w:rsid w:val="00DC4982"/>
    <w:rsid w:val="00DD306C"/>
    <w:rsid w:val="00E1256C"/>
    <w:rsid w:val="00E33F05"/>
    <w:rsid w:val="00E5612B"/>
    <w:rsid w:val="00E57E14"/>
    <w:rsid w:val="00E638D7"/>
    <w:rsid w:val="00E70A7A"/>
    <w:rsid w:val="00EA3ED5"/>
    <w:rsid w:val="00EA4104"/>
    <w:rsid w:val="00EA7053"/>
    <w:rsid w:val="00EB3349"/>
    <w:rsid w:val="00ED63F6"/>
    <w:rsid w:val="00EE5593"/>
    <w:rsid w:val="00F06D3B"/>
    <w:rsid w:val="00F104B9"/>
    <w:rsid w:val="00F12E14"/>
    <w:rsid w:val="00F45585"/>
    <w:rsid w:val="00F46C99"/>
    <w:rsid w:val="00F47434"/>
    <w:rsid w:val="00F65D69"/>
    <w:rsid w:val="00F76A5F"/>
    <w:rsid w:val="00F81DEC"/>
    <w:rsid w:val="00F84459"/>
    <w:rsid w:val="00F85DF2"/>
    <w:rsid w:val="00F91633"/>
    <w:rsid w:val="00F93A9F"/>
    <w:rsid w:val="00F96DBF"/>
    <w:rsid w:val="00F973F7"/>
    <w:rsid w:val="00FA5AC6"/>
    <w:rsid w:val="00FC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16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1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16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2012-09-18T06:06:00Z</dcterms:created>
  <dcterms:modified xsi:type="dcterms:W3CDTF">2012-09-18T06:06:00Z</dcterms:modified>
</cp:coreProperties>
</file>