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0AAE5" w14:textId="77D4FB30" w:rsidR="00845D02" w:rsidRPr="00B2634C" w:rsidRDefault="00B2634C" w:rsidP="00B2634C">
      <w:pPr>
        <w:jc w:val="center"/>
        <w:rPr>
          <w:rFonts w:ascii="Times New Roman" w:hAnsi="Times New Roman" w:cs="Times New Roman"/>
          <w:b/>
          <w:bCs/>
          <w:sz w:val="32"/>
          <w:szCs w:val="32"/>
          <w:lang w:val="en-US"/>
        </w:rPr>
      </w:pPr>
      <w:r w:rsidRPr="00B2634C">
        <w:rPr>
          <w:rFonts w:ascii="Times New Roman" w:hAnsi="Times New Roman" w:cs="Times New Roman"/>
          <w:b/>
          <w:bCs/>
          <w:sz w:val="32"/>
          <w:szCs w:val="32"/>
          <w:lang w:val="en-US"/>
        </w:rPr>
        <w:t>Chapter 7</w:t>
      </w:r>
    </w:p>
    <w:p w14:paraId="655858A4" w14:textId="77777777" w:rsidR="00BB5764" w:rsidRDefault="00BB5764" w:rsidP="00B2634C">
      <w:pPr>
        <w:jc w:val="both"/>
        <w:rPr>
          <w:rFonts w:ascii="Times New Roman" w:hAnsi="Times New Roman" w:cs="Times New Roman"/>
          <w:b/>
          <w:bCs/>
          <w:lang w:val="en-US"/>
        </w:rPr>
      </w:pPr>
    </w:p>
    <w:p w14:paraId="19CCE434" w14:textId="7E76EF25" w:rsidR="00B2634C" w:rsidRDefault="00B2634C" w:rsidP="00B2634C">
      <w:pPr>
        <w:jc w:val="both"/>
        <w:rPr>
          <w:rFonts w:ascii="Times New Roman" w:hAnsi="Times New Roman" w:cs="Times New Roman"/>
        </w:rPr>
      </w:pPr>
      <w:r w:rsidRPr="000E1311">
        <w:rPr>
          <w:rFonts w:cstheme="minorHAnsi"/>
          <w:b/>
          <w:noProof/>
        </w:rPr>
        <w:drawing>
          <wp:anchor distT="0" distB="0" distL="114300" distR="114300" simplePos="0" relativeHeight="251659264" behindDoc="1" locked="0" layoutInCell="1" allowOverlap="1" wp14:anchorId="1FAFE399" wp14:editId="20C51D15">
            <wp:simplePos x="0" y="0"/>
            <wp:positionH relativeFrom="column">
              <wp:posOffset>4324350</wp:posOffset>
            </wp:positionH>
            <wp:positionV relativeFrom="paragraph">
              <wp:posOffset>97155</wp:posOffset>
            </wp:positionV>
            <wp:extent cx="1946275" cy="1727835"/>
            <wp:effectExtent l="0" t="0" r="0" b="5715"/>
            <wp:wrapTight wrapText="bothSides">
              <wp:wrapPolygon edited="0">
                <wp:start x="0" y="0"/>
                <wp:lineTo x="0" y="21433"/>
                <wp:lineTo x="21353" y="21433"/>
                <wp:lineTo x="21353" y="0"/>
                <wp:lineTo x="0" y="0"/>
              </wp:wrapPolygon>
            </wp:wrapTight>
            <wp:docPr id="1" name="Picture 1"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quare with lines and arrow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46275" cy="1727835"/>
                    </a:xfrm>
                    <a:prstGeom prst="rect">
                      <a:avLst/>
                    </a:prstGeom>
                  </pic:spPr>
                </pic:pic>
              </a:graphicData>
            </a:graphic>
            <wp14:sizeRelH relativeFrom="margin">
              <wp14:pctWidth>0</wp14:pctWidth>
            </wp14:sizeRelH>
            <wp14:sizeRelV relativeFrom="margin">
              <wp14:pctHeight>0</wp14:pctHeight>
            </wp14:sizeRelV>
          </wp:anchor>
        </w:drawing>
      </w:r>
      <w:r w:rsidR="00BB5764">
        <w:rPr>
          <w:rFonts w:ascii="Times New Roman" w:hAnsi="Times New Roman" w:cs="Times New Roman"/>
          <w:lang w:val="en-US"/>
        </w:rPr>
        <w:t>1</w:t>
      </w:r>
      <w:r w:rsidRPr="00B2634C">
        <w:rPr>
          <w:rFonts w:ascii="Times New Roman" w:hAnsi="Times New Roman" w:cs="Times New Roman"/>
          <w:lang w:val="en-US"/>
        </w:rPr>
        <w:t xml:space="preserve">. </w:t>
      </w:r>
      <w:r w:rsidRPr="00B2634C">
        <w:rPr>
          <w:rFonts w:ascii="Times New Roman" w:hAnsi="Times New Roman" w:cs="Times New Roman"/>
        </w:rPr>
        <w:t xml:space="preserve">A 4.00-kg particle moves from the origin to position </w:t>
      </w:r>
      <w:r w:rsidRPr="00B2634C">
        <w:rPr>
          <w:rFonts w:ascii="Segoe UI Symbol" w:hAnsi="Segoe UI Symbol" w:cs="Segoe UI Symbol"/>
        </w:rPr>
        <w:t>Ⓒ</w:t>
      </w:r>
      <w:r w:rsidRPr="00B2634C">
        <w:rPr>
          <w:rFonts w:ascii="Times New Roman" w:hAnsi="Times New Roman" w:cs="Times New Roman"/>
        </w:rPr>
        <w:t xml:space="preserve">, having coordinates x = 5.00 m and y = 5.00 m (Fig.  P7.31). One force on the particle is the gravitational force acting in the negative y direction. Using Equation 7.3, calculate the work done by the gravitational force on the particle as it goes from O to </w:t>
      </w:r>
      <w:r w:rsidRPr="00B2634C">
        <w:rPr>
          <w:rFonts w:ascii="Segoe UI Symbol" w:hAnsi="Segoe UI Symbol" w:cs="Segoe UI Symbol"/>
        </w:rPr>
        <w:t>Ⓒ</w:t>
      </w:r>
      <w:r w:rsidRPr="00B2634C">
        <w:rPr>
          <w:rFonts w:ascii="Times New Roman" w:hAnsi="Times New Roman" w:cs="Times New Roman"/>
        </w:rPr>
        <w:t xml:space="preserve"> along (a) the purple path, (b) the red path, and (c) the blue path. (d) Your results should all be identical. Why?</w:t>
      </w:r>
    </w:p>
    <w:p w14:paraId="30CCCD74" w14:textId="77777777" w:rsidR="00B2634C" w:rsidRDefault="00B2634C" w:rsidP="00B2634C">
      <w:pPr>
        <w:jc w:val="both"/>
        <w:rPr>
          <w:rFonts w:ascii="Times New Roman" w:hAnsi="Times New Roman" w:cs="Times New Roman"/>
          <w:u w:val="single"/>
        </w:rPr>
      </w:pPr>
    </w:p>
    <w:p w14:paraId="76B5BB08" w14:textId="70DEDCE2" w:rsidR="00B2634C" w:rsidRPr="00B2634C" w:rsidRDefault="00B2634C" w:rsidP="00B2634C">
      <w:pPr>
        <w:jc w:val="both"/>
        <w:rPr>
          <w:rFonts w:ascii="Times New Roman" w:hAnsi="Times New Roman" w:cs="Times New Roman"/>
          <w:u w:val="single"/>
        </w:rPr>
      </w:pPr>
      <w:r w:rsidRPr="00B2634C">
        <w:rPr>
          <w:rFonts w:ascii="Times New Roman" w:hAnsi="Times New Roman" w:cs="Times New Roman"/>
          <w:u w:val="single"/>
        </w:rPr>
        <w:t>Solution:</w:t>
      </w:r>
    </w:p>
    <w:p w14:paraId="54AB648D" w14:textId="77777777" w:rsidR="00B2634C" w:rsidRDefault="00B2634C" w:rsidP="00B2634C">
      <w:pPr>
        <w:jc w:val="both"/>
        <w:rPr>
          <w:rFonts w:ascii="Times New Roman" w:hAnsi="Times New Roman" w:cs="Times New Roman"/>
          <w:lang w:val="en-US"/>
        </w:rPr>
      </w:pPr>
    </w:p>
    <w:p w14:paraId="20769157" w14:textId="77777777" w:rsidR="00B2634C" w:rsidRDefault="00B2634C" w:rsidP="00B2634C">
      <w:pPr>
        <w:jc w:val="both"/>
        <w:rPr>
          <w:rFonts w:ascii="Times New Roman" w:hAnsi="Times New Roman" w:cs="Times New Roman"/>
          <w:lang w:val="en-US"/>
        </w:rPr>
      </w:pPr>
    </w:p>
    <w:p w14:paraId="7E87AC2A" w14:textId="77777777" w:rsidR="00B2634C" w:rsidRDefault="00B2634C" w:rsidP="00B2634C">
      <w:pPr>
        <w:jc w:val="both"/>
        <w:rPr>
          <w:rFonts w:ascii="Times New Roman" w:hAnsi="Times New Roman" w:cs="Times New Roman"/>
          <w:lang w:val="en-US"/>
        </w:rPr>
      </w:pPr>
    </w:p>
    <w:p w14:paraId="21E4ECB9" w14:textId="77777777" w:rsidR="00B2634C" w:rsidRDefault="00B2634C" w:rsidP="00B2634C">
      <w:pPr>
        <w:jc w:val="both"/>
        <w:rPr>
          <w:rFonts w:ascii="Times New Roman" w:hAnsi="Times New Roman" w:cs="Times New Roman"/>
          <w:lang w:val="en-US"/>
        </w:rPr>
      </w:pPr>
    </w:p>
    <w:p w14:paraId="2FB186E3" w14:textId="77777777" w:rsidR="00B2634C" w:rsidRDefault="00B2634C" w:rsidP="00B2634C">
      <w:pPr>
        <w:jc w:val="both"/>
        <w:rPr>
          <w:rFonts w:ascii="Times New Roman" w:hAnsi="Times New Roman" w:cs="Times New Roman"/>
          <w:lang w:val="en-US"/>
        </w:rPr>
      </w:pPr>
    </w:p>
    <w:p w14:paraId="6D353491" w14:textId="77777777" w:rsidR="00B2634C" w:rsidRDefault="00B2634C" w:rsidP="00B2634C">
      <w:pPr>
        <w:jc w:val="both"/>
        <w:rPr>
          <w:rFonts w:ascii="Times New Roman" w:hAnsi="Times New Roman" w:cs="Times New Roman"/>
          <w:lang w:val="en-US"/>
        </w:rPr>
      </w:pPr>
    </w:p>
    <w:p w14:paraId="6BA9C813" w14:textId="77777777" w:rsidR="00B2634C" w:rsidRDefault="00B2634C" w:rsidP="00B2634C">
      <w:pPr>
        <w:jc w:val="both"/>
        <w:rPr>
          <w:rFonts w:ascii="Times New Roman" w:hAnsi="Times New Roman" w:cs="Times New Roman"/>
          <w:lang w:val="en-US"/>
        </w:rPr>
      </w:pPr>
    </w:p>
    <w:p w14:paraId="5EF10951" w14:textId="77777777" w:rsidR="00B2634C" w:rsidRDefault="00B2634C" w:rsidP="00B2634C">
      <w:pPr>
        <w:jc w:val="both"/>
        <w:rPr>
          <w:rFonts w:ascii="Times New Roman" w:hAnsi="Times New Roman" w:cs="Times New Roman"/>
          <w:lang w:val="en-US"/>
        </w:rPr>
      </w:pPr>
    </w:p>
    <w:p w14:paraId="5F617394" w14:textId="77777777" w:rsidR="00B2634C" w:rsidRDefault="00B2634C" w:rsidP="00B2634C">
      <w:pPr>
        <w:jc w:val="both"/>
        <w:rPr>
          <w:rFonts w:ascii="Times New Roman" w:hAnsi="Times New Roman" w:cs="Times New Roman"/>
          <w:lang w:val="en-US"/>
        </w:rPr>
      </w:pPr>
    </w:p>
    <w:p w14:paraId="503FF4B7" w14:textId="77777777" w:rsidR="00B2634C" w:rsidRDefault="00B2634C" w:rsidP="00B2634C">
      <w:pPr>
        <w:jc w:val="both"/>
        <w:rPr>
          <w:rFonts w:ascii="Times New Roman" w:hAnsi="Times New Roman" w:cs="Times New Roman"/>
          <w:lang w:val="en-US"/>
        </w:rPr>
      </w:pPr>
    </w:p>
    <w:p w14:paraId="7B88F247" w14:textId="1B531D62" w:rsidR="00B2634C" w:rsidRDefault="00BB5764" w:rsidP="00B2634C">
      <w:pPr>
        <w:jc w:val="both"/>
        <w:rPr>
          <w:rFonts w:ascii="Times New Roman" w:hAnsi="Times New Roman" w:cs="Times New Roman"/>
        </w:rPr>
      </w:pPr>
      <w:r>
        <w:rPr>
          <w:rFonts w:ascii="Times New Roman" w:hAnsi="Times New Roman" w:cs="Times New Roman"/>
          <w:lang w:val="en-US"/>
        </w:rPr>
        <w:t>2</w:t>
      </w:r>
      <w:r w:rsidR="00B2634C">
        <w:rPr>
          <w:rFonts w:ascii="Times New Roman" w:hAnsi="Times New Roman" w:cs="Times New Roman"/>
          <w:lang w:val="en-US"/>
        </w:rPr>
        <w:t xml:space="preserve">. </w:t>
      </w:r>
      <w:r w:rsidR="00B2634C" w:rsidRPr="00B2634C">
        <w:rPr>
          <w:rFonts w:ascii="Times New Roman" w:hAnsi="Times New Roman" w:cs="Times New Roman"/>
        </w:rPr>
        <w:t xml:space="preserve">The potential energy of a system of two particles separated by a distance r is given by U(r) = A/r, where A is a constant. Find the radial force </w:t>
      </w:r>
      <m:oMath>
        <m:sSub>
          <m:sSubPr>
            <m:ctrlPr>
              <w:rPr>
                <w:rFonts w:ascii="Cambria Math" w:hAnsi="Cambria Math" w:cs="Times New Roman"/>
                <w:lang w:val="en-GB"/>
              </w:rPr>
            </m:ctrlPr>
          </m:sSubPr>
          <m:e>
            <m:r>
              <w:rPr>
                <w:rFonts w:ascii="Cambria Math" w:hAnsi="Cambria Math" w:cs="Times New Roman"/>
              </w:rPr>
              <m:t>F</m:t>
            </m:r>
          </m:e>
          <m:sub>
            <m:r>
              <w:rPr>
                <w:rFonts w:ascii="Cambria Math" w:hAnsi="Cambria Math" w:cs="Times New Roman"/>
              </w:rPr>
              <m:t>r</m:t>
            </m:r>
          </m:sub>
        </m:sSub>
      </m:oMath>
      <w:r w:rsidR="00B2634C" w:rsidRPr="00B2634C">
        <w:rPr>
          <w:rFonts w:ascii="Times New Roman" w:hAnsi="Times New Roman" w:cs="Times New Roman"/>
        </w:rPr>
        <w:t xml:space="preserve"> that each particle exerts on the other.</w:t>
      </w:r>
    </w:p>
    <w:p w14:paraId="65BD3964" w14:textId="77777777" w:rsidR="00B2634C" w:rsidRDefault="00B2634C" w:rsidP="00B2634C">
      <w:pPr>
        <w:jc w:val="both"/>
        <w:rPr>
          <w:rFonts w:ascii="Times New Roman" w:hAnsi="Times New Roman" w:cs="Times New Roman"/>
          <w:u w:val="single"/>
        </w:rPr>
      </w:pPr>
    </w:p>
    <w:p w14:paraId="30D33959" w14:textId="5E9B095F" w:rsidR="00B2634C" w:rsidRDefault="00B2634C" w:rsidP="00B2634C">
      <w:pPr>
        <w:jc w:val="both"/>
        <w:rPr>
          <w:rFonts w:ascii="Times New Roman" w:hAnsi="Times New Roman" w:cs="Times New Roman"/>
          <w:u w:val="single"/>
        </w:rPr>
      </w:pPr>
      <w:r w:rsidRPr="00B2634C">
        <w:rPr>
          <w:rFonts w:ascii="Times New Roman" w:hAnsi="Times New Roman" w:cs="Times New Roman"/>
          <w:u w:val="single"/>
        </w:rPr>
        <w:t>Solution:</w:t>
      </w:r>
    </w:p>
    <w:p w14:paraId="723A67D3" w14:textId="77777777" w:rsidR="00BB5764" w:rsidRDefault="00BB5764" w:rsidP="00B2634C">
      <w:pPr>
        <w:jc w:val="both"/>
        <w:rPr>
          <w:rFonts w:ascii="Times New Roman" w:hAnsi="Times New Roman" w:cs="Times New Roman"/>
          <w:u w:val="single"/>
        </w:rPr>
      </w:pPr>
    </w:p>
    <w:p w14:paraId="3DF40861" w14:textId="77777777" w:rsidR="00BB5764" w:rsidRDefault="00BB5764" w:rsidP="00B2634C">
      <w:pPr>
        <w:jc w:val="both"/>
        <w:rPr>
          <w:rFonts w:ascii="Times New Roman" w:hAnsi="Times New Roman" w:cs="Times New Roman"/>
          <w:u w:val="single"/>
        </w:rPr>
      </w:pPr>
    </w:p>
    <w:p w14:paraId="4A203C7B" w14:textId="77777777" w:rsidR="00BB5764" w:rsidRDefault="00BB5764" w:rsidP="00B2634C">
      <w:pPr>
        <w:jc w:val="both"/>
        <w:rPr>
          <w:rFonts w:ascii="Times New Roman" w:hAnsi="Times New Roman" w:cs="Times New Roman"/>
          <w:u w:val="single"/>
        </w:rPr>
      </w:pPr>
    </w:p>
    <w:p w14:paraId="6021EF52" w14:textId="77777777" w:rsidR="00BB5764" w:rsidRDefault="00BB5764" w:rsidP="00B2634C">
      <w:pPr>
        <w:jc w:val="both"/>
        <w:rPr>
          <w:rFonts w:ascii="Times New Roman" w:hAnsi="Times New Roman" w:cs="Times New Roman"/>
          <w:u w:val="single"/>
        </w:rPr>
      </w:pPr>
    </w:p>
    <w:p w14:paraId="0AA6CC99" w14:textId="77777777" w:rsidR="00BB5764" w:rsidRDefault="00BB5764" w:rsidP="00B2634C">
      <w:pPr>
        <w:jc w:val="both"/>
        <w:rPr>
          <w:rFonts w:ascii="Times New Roman" w:hAnsi="Times New Roman" w:cs="Times New Roman"/>
          <w:u w:val="single"/>
        </w:rPr>
      </w:pPr>
    </w:p>
    <w:p w14:paraId="790AFC81" w14:textId="77777777" w:rsidR="00BB5764" w:rsidRDefault="00BB5764" w:rsidP="00B2634C">
      <w:pPr>
        <w:jc w:val="both"/>
        <w:rPr>
          <w:rFonts w:ascii="Times New Roman" w:hAnsi="Times New Roman" w:cs="Times New Roman"/>
          <w:u w:val="single"/>
        </w:rPr>
      </w:pPr>
    </w:p>
    <w:p w14:paraId="68946379" w14:textId="77777777" w:rsidR="00BB5764" w:rsidRDefault="00BB5764" w:rsidP="00B2634C">
      <w:pPr>
        <w:jc w:val="both"/>
        <w:rPr>
          <w:rFonts w:ascii="Times New Roman" w:hAnsi="Times New Roman" w:cs="Times New Roman"/>
          <w:u w:val="single"/>
        </w:rPr>
      </w:pPr>
    </w:p>
    <w:p w14:paraId="1AE1AD40" w14:textId="77777777" w:rsidR="00BB5764" w:rsidRDefault="00BB5764" w:rsidP="00B2634C">
      <w:pPr>
        <w:jc w:val="both"/>
        <w:rPr>
          <w:rFonts w:ascii="Times New Roman" w:hAnsi="Times New Roman" w:cs="Times New Roman"/>
          <w:u w:val="single"/>
        </w:rPr>
      </w:pPr>
    </w:p>
    <w:p w14:paraId="0E5DAEC5" w14:textId="77777777" w:rsidR="00BB5764" w:rsidRDefault="00BB5764" w:rsidP="00B2634C">
      <w:pPr>
        <w:jc w:val="both"/>
        <w:rPr>
          <w:rFonts w:ascii="Times New Roman" w:hAnsi="Times New Roman" w:cs="Times New Roman"/>
          <w:u w:val="single"/>
        </w:rPr>
      </w:pPr>
    </w:p>
    <w:p w14:paraId="7FDEF62D" w14:textId="77777777" w:rsidR="00BB5764" w:rsidRDefault="00BB5764" w:rsidP="00B2634C">
      <w:pPr>
        <w:jc w:val="both"/>
        <w:rPr>
          <w:rFonts w:ascii="Times New Roman" w:hAnsi="Times New Roman" w:cs="Times New Roman"/>
          <w:u w:val="single"/>
        </w:rPr>
      </w:pPr>
    </w:p>
    <w:p w14:paraId="68971CC4" w14:textId="77777777" w:rsidR="00BB5764" w:rsidRDefault="00BB5764" w:rsidP="00B2634C">
      <w:pPr>
        <w:jc w:val="both"/>
        <w:rPr>
          <w:rFonts w:ascii="Times New Roman" w:hAnsi="Times New Roman" w:cs="Times New Roman"/>
          <w:u w:val="single"/>
        </w:rPr>
      </w:pPr>
    </w:p>
    <w:p w14:paraId="1DB9D64A" w14:textId="5DC89027" w:rsidR="00BB5764" w:rsidRPr="00B2634C" w:rsidRDefault="00BB5764" w:rsidP="00BB5764">
      <w:pPr>
        <w:jc w:val="both"/>
        <w:rPr>
          <w:rFonts w:ascii="Times New Roman" w:hAnsi="Times New Roman" w:cs="Times New Roman"/>
          <w:lang w:val="en-IN"/>
        </w:rPr>
      </w:pPr>
      <w:r>
        <w:rPr>
          <w:rFonts w:ascii="Times New Roman" w:hAnsi="Times New Roman" w:cs="Times New Roman"/>
          <w:lang w:val="en-US"/>
        </w:rPr>
        <w:t>3</w:t>
      </w:r>
      <w:r w:rsidRPr="00B2634C">
        <w:rPr>
          <w:rFonts w:ascii="Times New Roman" w:hAnsi="Times New Roman" w:cs="Times New Roman"/>
          <w:lang w:val="en-US"/>
        </w:rPr>
        <w:t xml:space="preserve">. </w:t>
      </w:r>
      <w:r w:rsidRPr="00B2634C">
        <w:rPr>
          <w:rFonts w:ascii="Times New Roman" w:hAnsi="Times New Roman" w:cs="Times New Roman"/>
        </w:rPr>
        <w:t>When a 4.00-kg object is hung vertically on a certain light spring that obeys Hooke’s law, the spring stretches 2.50 cm. If the 4.00-kg object is removed, (a) how far will the spring stretch if a 1.50-kg block is hung on it? (b) How much work must an external agent do to stretch the same spring 4.00 cm from its unstretched position?</w:t>
      </w:r>
    </w:p>
    <w:p w14:paraId="7D5E94F1" w14:textId="77777777" w:rsidR="00BB5764" w:rsidRDefault="00BB5764" w:rsidP="00BB5764">
      <w:pPr>
        <w:rPr>
          <w:rFonts w:ascii="Times New Roman" w:hAnsi="Times New Roman" w:cs="Times New Roman"/>
          <w:u w:val="single"/>
          <w:lang w:val="en-US"/>
        </w:rPr>
      </w:pPr>
    </w:p>
    <w:p w14:paraId="3084ED5E" w14:textId="77777777" w:rsidR="00BB5764" w:rsidRDefault="00BB5764" w:rsidP="00BB5764">
      <w:pPr>
        <w:rPr>
          <w:rFonts w:ascii="Times New Roman" w:hAnsi="Times New Roman" w:cs="Times New Roman"/>
          <w:u w:val="single"/>
          <w:lang w:val="en-US"/>
        </w:rPr>
      </w:pPr>
      <w:r w:rsidRPr="00B2634C">
        <w:rPr>
          <w:rFonts w:ascii="Times New Roman" w:hAnsi="Times New Roman" w:cs="Times New Roman"/>
          <w:u w:val="single"/>
          <w:lang w:val="en-US"/>
        </w:rPr>
        <w:t>Solution:</w:t>
      </w:r>
    </w:p>
    <w:p w14:paraId="24673D60" w14:textId="77777777" w:rsidR="00B2634C" w:rsidRDefault="00B2634C" w:rsidP="00B2634C">
      <w:pPr>
        <w:jc w:val="both"/>
        <w:rPr>
          <w:rFonts w:ascii="Times New Roman" w:hAnsi="Times New Roman" w:cs="Times New Roman"/>
          <w:b/>
          <w:bCs/>
        </w:rPr>
      </w:pPr>
    </w:p>
    <w:p w14:paraId="6A8D8B0C" w14:textId="77777777" w:rsidR="00B2634C" w:rsidRDefault="00B2634C" w:rsidP="00B2634C">
      <w:pPr>
        <w:jc w:val="both"/>
        <w:rPr>
          <w:rFonts w:ascii="Times New Roman" w:hAnsi="Times New Roman" w:cs="Times New Roman"/>
          <w:b/>
          <w:bCs/>
        </w:rPr>
      </w:pPr>
    </w:p>
    <w:p w14:paraId="337BA131" w14:textId="77777777" w:rsidR="0050196F" w:rsidRDefault="0050196F" w:rsidP="00B2634C">
      <w:pPr>
        <w:jc w:val="center"/>
        <w:rPr>
          <w:rFonts w:ascii="Times New Roman" w:hAnsi="Times New Roman" w:cs="Times New Roman"/>
          <w:b/>
          <w:bCs/>
          <w:sz w:val="32"/>
          <w:szCs w:val="32"/>
        </w:rPr>
      </w:pPr>
    </w:p>
    <w:p w14:paraId="3FB5B203" w14:textId="77777777" w:rsidR="0050196F" w:rsidRDefault="0050196F" w:rsidP="00B2634C">
      <w:pPr>
        <w:jc w:val="center"/>
        <w:rPr>
          <w:rFonts w:ascii="Times New Roman" w:hAnsi="Times New Roman" w:cs="Times New Roman"/>
          <w:b/>
          <w:bCs/>
          <w:sz w:val="32"/>
          <w:szCs w:val="32"/>
        </w:rPr>
      </w:pPr>
    </w:p>
    <w:p w14:paraId="5FC4A11D" w14:textId="77777777" w:rsidR="0050196F" w:rsidRDefault="0050196F" w:rsidP="00B2634C">
      <w:pPr>
        <w:jc w:val="center"/>
        <w:rPr>
          <w:rFonts w:ascii="Times New Roman" w:hAnsi="Times New Roman" w:cs="Times New Roman"/>
          <w:b/>
          <w:bCs/>
          <w:sz w:val="32"/>
          <w:szCs w:val="32"/>
        </w:rPr>
      </w:pPr>
    </w:p>
    <w:p w14:paraId="5B7FFEBC" w14:textId="77777777" w:rsidR="00BB5764" w:rsidRDefault="00BB5764" w:rsidP="00B2634C">
      <w:pPr>
        <w:jc w:val="center"/>
        <w:rPr>
          <w:rFonts w:ascii="Times New Roman" w:hAnsi="Times New Roman" w:cs="Times New Roman"/>
          <w:b/>
          <w:bCs/>
          <w:sz w:val="32"/>
          <w:szCs w:val="32"/>
        </w:rPr>
      </w:pPr>
    </w:p>
    <w:p w14:paraId="72E497CE" w14:textId="724EFE55" w:rsidR="00B2634C" w:rsidRPr="00B2634C" w:rsidRDefault="00B2634C" w:rsidP="00B2634C">
      <w:pPr>
        <w:jc w:val="center"/>
        <w:rPr>
          <w:rFonts w:ascii="Times New Roman" w:hAnsi="Times New Roman" w:cs="Times New Roman"/>
          <w:b/>
          <w:bCs/>
          <w:sz w:val="32"/>
          <w:szCs w:val="32"/>
        </w:rPr>
      </w:pPr>
      <w:r w:rsidRPr="00B2634C">
        <w:rPr>
          <w:rFonts w:ascii="Times New Roman" w:hAnsi="Times New Roman" w:cs="Times New Roman"/>
          <w:b/>
          <w:bCs/>
          <w:sz w:val="32"/>
          <w:szCs w:val="32"/>
        </w:rPr>
        <w:lastRenderedPageBreak/>
        <w:t>Chapter 8</w:t>
      </w:r>
    </w:p>
    <w:p w14:paraId="76CAB5BD" w14:textId="77777777" w:rsidR="00BB5764" w:rsidRDefault="00BB5764" w:rsidP="00B2634C">
      <w:pPr>
        <w:jc w:val="both"/>
        <w:rPr>
          <w:rFonts w:ascii="Times New Roman" w:hAnsi="Times New Roman" w:cs="Times New Roman"/>
          <w:b/>
          <w:bCs/>
        </w:rPr>
      </w:pPr>
    </w:p>
    <w:p w14:paraId="6772BFC3" w14:textId="73DE9F55" w:rsidR="00B2634C" w:rsidRPr="00B2634C" w:rsidRDefault="00BB5764" w:rsidP="00B2634C">
      <w:pPr>
        <w:jc w:val="both"/>
        <w:rPr>
          <w:rFonts w:ascii="Times New Roman" w:hAnsi="Times New Roman" w:cs="Times New Roman"/>
          <w:bCs/>
        </w:rPr>
      </w:pPr>
      <w:r>
        <w:rPr>
          <w:rFonts w:ascii="Times New Roman" w:hAnsi="Times New Roman" w:cs="Times New Roman"/>
        </w:rPr>
        <w:t>1</w:t>
      </w:r>
      <w:r w:rsidR="00B2634C" w:rsidRPr="00B2634C">
        <w:rPr>
          <w:rFonts w:ascii="Times New Roman" w:hAnsi="Times New Roman" w:cs="Times New Roman"/>
        </w:rPr>
        <w:t xml:space="preserve">. </w:t>
      </w:r>
      <w:r w:rsidR="00B2634C" w:rsidRPr="00B2634C">
        <w:rPr>
          <w:rFonts w:ascii="Times New Roman" w:hAnsi="Times New Roman" w:cs="Times New Roman"/>
          <w:bCs/>
        </w:rPr>
        <w:t xml:space="preserve">A ball of mass </w:t>
      </w:r>
      <w:r w:rsidR="00B2634C" w:rsidRPr="00B2634C">
        <w:rPr>
          <w:rFonts w:ascii="Times New Roman" w:hAnsi="Times New Roman" w:cs="Times New Roman"/>
          <w:bCs/>
          <w:i/>
        </w:rPr>
        <w:t>m</w:t>
      </w:r>
      <w:r w:rsidR="00B2634C" w:rsidRPr="00B2634C">
        <w:rPr>
          <w:rFonts w:ascii="Times New Roman" w:hAnsi="Times New Roman" w:cs="Times New Roman"/>
          <w:bCs/>
        </w:rPr>
        <w:t xml:space="preserve"> falls from a height </w:t>
      </w:r>
      <w:r w:rsidR="00B2634C" w:rsidRPr="00B2634C">
        <w:rPr>
          <w:rFonts w:ascii="Times New Roman" w:hAnsi="Times New Roman" w:cs="Times New Roman"/>
          <w:bCs/>
          <w:i/>
        </w:rPr>
        <w:t>h</w:t>
      </w:r>
      <w:r w:rsidR="00B2634C" w:rsidRPr="00B2634C">
        <w:rPr>
          <w:rFonts w:ascii="Times New Roman" w:hAnsi="Times New Roman" w:cs="Times New Roman"/>
          <w:bCs/>
        </w:rPr>
        <w:t xml:space="preserve"> to the floor. (a) Write the appropriate version of Equation 8.2 for the system of the ball and the Earth and use it to calculate the speed of the ball just before it strikes the Earth. (b) Write the appropriate version of Equation 8.2 for the system of the ball and use it to calculate the speed of the ball just before it strikes the Earth.</w:t>
      </w:r>
    </w:p>
    <w:p w14:paraId="7AF32FE8" w14:textId="77777777" w:rsidR="00B2634C" w:rsidRDefault="00B2634C" w:rsidP="00B2634C">
      <w:pPr>
        <w:jc w:val="both"/>
        <w:rPr>
          <w:rFonts w:ascii="Times New Roman" w:hAnsi="Times New Roman" w:cs="Times New Roman"/>
          <w:bCs/>
          <w:u w:val="single"/>
        </w:rPr>
      </w:pPr>
    </w:p>
    <w:p w14:paraId="1F9D7C63" w14:textId="7DD1F6BA" w:rsidR="00B2634C" w:rsidRDefault="00B2634C" w:rsidP="00B2634C">
      <w:pPr>
        <w:jc w:val="both"/>
        <w:rPr>
          <w:rFonts w:ascii="Times New Roman" w:hAnsi="Times New Roman" w:cs="Times New Roman"/>
          <w:bCs/>
          <w:u w:val="single"/>
        </w:rPr>
      </w:pPr>
      <w:r w:rsidRPr="00B2634C">
        <w:rPr>
          <w:rFonts w:ascii="Times New Roman" w:hAnsi="Times New Roman" w:cs="Times New Roman"/>
          <w:bCs/>
          <w:u w:val="single"/>
        </w:rPr>
        <w:t>Solution:</w:t>
      </w:r>
    </w:p>
    <w:p w14:paraId="7F693DC5" w14:textId="77777777" w:rsidR="00BB5764" w:rsidRDefault="00BB5764" w:rsidP="00B2634C">
      <w:pPr>
        <w:jc w:val="both"/>
        <w:rPr>
          <w:rFonts w:ascii="Times New Roman" w:hAnsi="Times New Roman" w:cs="Times New Roman"/>
          <w:bCs/>
          <w:u w:val="single"/>
        </w:rPr>
      </w:pPr>
    </w:p>
    <w:p w14:paraId="099CBAF4" w14:textId="77777777" w:rsidR="00BB5764" w:rsidRDefault="00BB5764" w:rsidP="00B2634C">
      <w:pPr>
        <w:jc w:val="both"/>
        <w:rPr>
          <w:rFonts w:ascii="Times New Roman" w:hAnsi="Times New Roman" w:cs="Times New Roman"/>
          <w:bCs/>
          <w:u w:val="single"/>
        </w:rPr>
      </w:pPr>
    </w:p>
    <w:p w14:paraId="52F37421" w14:textId="77777777" w:rsidR="00BB5764" w:rsidRDefault="00BB5764" w:rsidP="00B2634C">
      <w:pPr>
        <w:jc w:val="both"/>
        <w:rPr>
          <w:rFonts w:ascii="Times New Roman" w:hAnsi="Times New Roman" w:cs="Times New Roman"/>
          <w:bCs/>
          <w:u w:val="single"/>
        </w:rPr>
      </w:pPr>
    </w:p>
    <w:p w14:paraId="020D6179" w14:textId="77777777" w:rsidR="00BB5764" w:rsidRDefault="00BB5764" w:rsidP="00B2634C">
      <w:pPr>
        <w:jc w:val="both"/>
        <w:rPr>
          <w:rFonts w:ascii="Times New Roman" w:hAnsi="Times New Roman" w:cs="Times New Roman"/>
          <w:bCs/>
          <w:u w:val="single"/>
        </w:rPr>
      </w:pPr>
    </w:p>
    <w:p w14:paraId="62A2F9CD" w14:textId="77777777" w:rsidR="00BB5764" w:rsidRDefault="00BB5764" w:rsidP="00B2634C">
      <w:pPr>
        <w:jc w:val="both"/>
        <w:rPr>
          <w:rFonts w:ascii="Times New Roman" w:hAnsi="Times New Roman" w:cs="Times New Roman"/>
          <w:bCs/>
          <w:u w:val="single"/>
        </w:rPr>
      </w:pPr>
    </w:p>
    <w:p w14:paraId="00516C79" w14:textId="77777777" w:rsidR="00BB5764" w:rsidRDefault="00BB5764" w:rsidP="00B2634C">
      <w:pPr>
        <w:jc w:val="both"/>
        <w:rPr>
          <w:rFonts w:ascii="Times New Roman" w:hAnsi="Times New Roman" w:cs="Times New Roman"/>
          <w:bCs/>
          <w:u w:val="single"/>
        </w:rPr>
      </w:pPr>
    </w:p>
    <w:p w14:paraId="7BD78721" w14:textId="77777777" w:rsidR="00BB5764" w:rsidRDefault="00BB5764" w:rsidP="00B2634C">
      <w:pPr>
        <w:jc w:val="both"/>
        <w:rPr>
          <w:rFonts w:ascii="Times New Roman" w:hAnsi="Times New Roman" w:cs="Times New Roman"/>
          <w:bCs/>
          <w:u w:val="single"/>
        </w:rPr>
      </w:pPr>
    </w:p>
    <w:p w14:paraId="2DB6DA91" w14:textId="77777777" w:rsidR="00BB5764" w:rsidRDefault="00BB5764" w:rsidP="00B2634C">
      <w:pPr>
        <w:jc w:val="both"/>
        <w:rPr>
          <w:rFonts w:ascii="Times New Roman" w:hAnsi="Times New Roman" w:cs="Times New Roman"/>
          <w:bCs/>
          <w:u w:val="single"/>
        </w:rPr>
      </w:pPr>
    </w:p>
    <w:p w14:paraId="51C70A64" w14:textId="77777777" w:rsidR="00BB5764" w:rsidRDefault="00BB5764" w:rsidP="00B2634C">
      <w:pPr>
        <w:jc w:val="both"/>
        <w:rPr>
          <w:rFonts w:ascii="Times New Roman" w:hAnsi="Times New Roman" w:cs="Times New Roman"/>
          <w:bCs/>
          <w:u w:val="single"/>
        </w:rPr>
      </w:pPr>
    </w:p>
    <w:p w14:paraId="36181EB6" w14:textId="77777777" w:rsidR="00BB5764" w:rsidRDefault="00BB5764" w:rsidP="00B2634C">
      <w:pPr>
        <w:jc w:val="both"/>
        <w:rPr>
          <w:rFonts w:ascii="Times New Roman" w:hAnsi="Times New Roman" w:cs="Times New Roman"/>
          <w:bCs/>
          <w:u w:val="single"/>
        </w:rPr>
      </w:pPr>
    </w:p>
    <w:p w14:paraId="499F4BA8" w14:textId="3C70A507" w:rsidR="00B2634C" w:rsidRPr="00B2634C" w:rsidRDefault="00BB5764" w:rsidP="00B2634C">
      <w:pPr>
        <w:rPr>
          <w:rFonts w:ascii="Times New Roman" w:hAnsi="Times New Roman" w:cs="Times New Roman"/>
        </w:rPr>
      </w:pPr>
      <w:r>
        <w:rPr>
          <w:rFonts w:ascii="Times New Roman" w:hAnsi="Times New Roman" w:cs="Times New Roman"/>
        </w:rPr>
        <w:t>2</w:t>
      </w:r>
      <w:r w:rsidR="00B2634C" w:rsidRPr="00B2634C">
        <w:rPr>
          <w:rFonts w:ascii="Times New Roman" w:hAnsi="Times New Roman" w:cs="Times New Roman"/>
        </w:rPr>
        <w:t xml:space="preserve">. An 820-N Marine in basic training climbs a 12.0-m vertical rope at a constant speed in 8.00 s. What is his power output? </w:t>
      </w:r>
    </w:p>
    <w:p w14:paraId="7698B310" w14:textId="7BCDEC02" w:rsidR="00B2634C" w:rsidRDefault="00B2634C" w:rsidP="00B2634C">
      <w:pPr>
        <w:rPr>
          <w:rFonts w:ascii="Times New Roman" w:hAnsi="Times New Roman" w:cs="Times New Roman"/>
          <w:u w:val="single"/>
        </w:rPr>
      </w:pPr>
      <w:r w:rsidRPr="00B2634C">
        <w:rPr>
          <w:rFonts w:ascii="Times New Roman" w:hAnsi="Times New Roman" w:cs="Times New Roman"/>
          <w:u w:val="single"/>
        </w:rPr>
        <w:t>Solution:</w:t>
      </w:r>
    </w:p>
    <w:p w14:paraId="2C3FDB1A" w14:textId="77777777" w:rsidR="00BB5764" w:rsidRDefault="00BB5764" w:rsidP="00B2634C">
      <w:pPr>
        <w:rPr>
          <w:rFonts w:ascii="Times New Roman" w:hAnsi="Times New Roman" w:cs="Times New Roman"/>
          <w:u w:val="single"/>
        </w:rPr>
      </w:pPr>
    </w:p>
    <w:p w14:paraId="32B28B34" w14:textId="77777777" w:rsidR="00BB5764" w:rsidRDefault="00BB5764" w:rsidP="00B2634C">
      <w:pPr>
        <w:rPr>
          <w:rFonts w:ascii="Times New Roman" w:hAnsi="Times New Roman" w:cs="Times New Roman"/>
          <w:u w:val="single"/>
        </w:rPr>
      </w:pPr>
    </w:p>
    <w:p w14:paraId="5489BD38" w14:textId="77777777" w:rsidR="00BB5764" w:rsidRDefault="00BB5764" w:rsidP="00B2634C">
      <w:pPr>
        <w:rPr>
          <w:rFonts w:ascii="Times New Roman" w:hAnsi="Times New Roman" w:cs="Times New Roman"/>
          <w:u w:val="single"/>
        </w:rPr>
      </w:pPr>
    </w:p>
    <w:p w14:paraId="2D689F57" w14:textId="77777777" w:rsidR="00BB5764" w:rsidRDefault="00BB5764" w:rsidP="00B2634C">
      <w:pPr>
        <w:rPr>
          <w:rFonts w:ascii="Times New Roman" w:hAnsi="Times New Roman" w:cs="Times New Roman"/>
          <w:u w:val="single"/>
        </w:rPr>
      </w:pPr>
    </w:p>
    <w:p w14:paraId="50C7D4B2" w14:textId="77777777" w:rsidR="00BB5764" w:rsidRDefault="00BB5764" w:rsidP="00B2634C">
      <w:pPr>
        <w:rPr>
          <w:rFonts w:ascii="Times New Roman" w:hAnsi="Times New Roman" w:cs="Times New Roman"/>
          <w:u w:val="single"/>
        </w:rPr>
      </w:pPr>
    </w:p>
    <w:p w14:paraId="7A9D7C6F" w14:textId="77777777" w:rsidR="00BB5764" w:rsidRDefault="00BB5764" w:rsidP="00B2634C">
      <w:pPr>
        <w:rPr>
          <w:rFonts w:ascii="Times New Roman" w:hAnsi="Times New Roman" w:cs="Times New Roman"/>
          <w:u w:val="single"/>
        </w:rPr>
      </w:pPr>
    </w:p>
    <w:p w14:paraId="65718D69" w14:textId="77777777" w:rsidR="00BB5764" w:rsidRDefault="00BB5764" w:rsidP="00B2634C">
      <w:pPr>
        <w:rPr>
          <w:rFonts w:ascii="Times New Roman" w:hAnsi="Times New Roman" w:cs="Times New Roman"/>
          <w:u w:val="single"/>
        </w:rPr>
      </w:pPr>
    </w:p>
    <w:p w14:paraId="17E16941" w14:textId="77777777" w:rsidR="00BB5764" w:rsidRDefault="00BB5764" w:rsidP="00B2634C">
      <w:pPr>
        <w:rPr>
          <w:rFonts w:ascii="Times New Roman" w:hAnsi="Times New Roman" w:cs="Times New Roman"/>
          <w:u w:val="single"/>
        </w:rPr>
      </w:pPr>
    </w:p>
    <w:p w14:paraId="4A7A8B23" w14:textId="77777777" w:rsidR="00BB5764" w:rsidRDefault="00BB5764" w:rsidP="00B2634C">
      <w:pPr>
        <w:rPr>
          <w:rFonts w:ascii="Times New Roman" w:hAnsi="Times New Roman" w:cs="Times New Roman"/>
          <w:u w:val="single"/>
        </w:rPr>
      </w:pPr>
    </w:p>
    <w:p w14:paraId="6109F3EB" w14:textId="520075C3" w:rsidR="00BB5764" w:rsidRPr="00B2634C" w:rsidRDefault="00BB5764" w:rsidP="00BB5764">
      <w:pPr>
        <w:rPr>
          <w:rFonts w:ascii="Times New Roman" w:hAnsi="Times New Roman" w:cs="Times New Roman"/>
        </w:rPr>
      </w:pPr>
      <w:r>
        <w:rPr>
          <w:rFonts w:ascii="Times New Roman" w:hAnsi="Times New Roman" w:cs="Times New Roman"/>
          <w:lang w:val="en-US"/>
        </w:rPr>
        <w:t>3</w:t>
      </w:r>
      <w:r w:rsidRPr="00B2634C">
        <w:rPr>
          <w:rFonts w:ascii="Times New Roman" w:hAnsi="Times New Roman" w:cs="Times New Roman"/>
          <w:lang w:val="en-US"/>
        </w:rPr>
        <w:t>.</w:t>
      </w:r>
      <w:r w:rsidRPr="00B2634C">
        <w:rPr>
          <w:rFonts w:ascii="Times New Roman" w:hAnsi="Times New Roman" w:cs="Times New Roman"/>
        </w:rPr>
        <w:t xml:space="preserve"> Can a force of static friction do work? If not, why not? If so, give an example.</w:t>
      </w:r>
    </w:p>
    <w:p w14:paraId="55DF5E81" w14:textId="77777777" w:rsidR="00BB5764" w:rsidRDefault="00BB5764" w:rsidP="00BB5764">
      <w:pPr>
        <w:rPr>
          <w:rFonts w:ascii="Times New Roman" w:hAnsi="Times New Roman" w:cs="Times New Roman"/>
          <w:u w:val="single"/>
        </w:rPr>
      </w:pPr>
    </w:p>
    <w:p w14:paraId="7539566C" w14:textId="77777777" w:rsidR="00BB5764" w:rsidRDefault="00BB5764" w:rsidP="00BB5764">
      <w:pPr>
        <w:rPr>
          <w:rFonts w:ascii="Times New Roman" w:hAnsi="Times New Roman" w:cs="Times New Roman"/>
          <w:u w:val="single"/>
        </w:rPr>
      </w:pPr>
      <w:r w:rsidRPr="00B2634C">
        <w:rPr>
          <w:rFonts w:ascii="Times New Roman" w:hAnsi="Times New Roman" w:cs="Times New Roman"/>
          <w:u w:val="single"/>
        </w:rPr>
        <w:t>Answer:</w:t>
      </w:r>
    </w:p>
    <w:p w14:paraId="64EFDD4E" w14:textId="77777777" w:rsidR="00BB5764" w:rsidRPr="00B2634C" w:rsidRDefault="00BB5764" w:rsidP="00B2634C">
      <w:pPr>
        <w:rPr>
          <w:rFonts w:ascii="Times New Roman" w:hAnsi="Times New Roman" w:cs="Times New Roman"/>
          <w:u w:val="single"/>
        </w:rPr>
      </w:pPr>
    </w:p>
    <w:p w14:paraId="4A194141" w14:textId="7F26565A" w:rsidR="00B2634C" w:rsidRPr="00B2634C" w:rsidRDefault="00B2634C" w:rsidP="00B2634C">
      <w:pPr>
        <w:jc w:val="both"/>
        <w:rPr>
          <w:rFonts w:ascii="Times New Roman" w:hAnsi="Times New Roman" w:cs="Times New Roman"/>
          <w:b/>
          <w:bCs/>
        </w:rPr>
      </w:pPr>
    </w:p>
    <w:p w14:paraId="3F8213F4" w14:textId="619C83A8" w:rsidR="00B2634C" w:rsidRDefault="00B2634C" w:rsidP="00B2634C">
      <w:pPr>
        <w:jc w:val="both"/>
        <w:rPr>
          <w:rFonts w:ascii="Times New Roman" w:hAnsi="Times New Roman" w:cs="Times New Roman"/>
          <w:lang w:val="en-US"/>
        </w:rPr>
      </w:pPr>
    </w:p>
    <w:p w14:paraId="736B8C27" w14:textId="77777777" w:rsidR="008901B0" w:rsidRDefault="008901B0" w:rsidP="00B2634C">
      <w:pPr>
        <w:jc w:val="both"/>
        <w:rPr>
          <w:rFonts w:ascii="Times New Roman" w:hAnsi="Times New Roman" w:cs="Times New Roman"/>
          <w:lang w:val="en-US"/>
        </w:rPr>
      </w:pPr>
    </w:p>
    <w:p w14:paraId="3709EFAC" w14:textId="77777777" w:rsidR="008901B0" w:rsidRDefault="008901B0" w:rsidP="00B2634C">
      <w:pPr>
        <w:jc w:val="both"/>
        <w:rPr>
          <w:rFonts w:ascii="Times New Roman" w:hAnsi="Times New Roman" w:cs="Times New Roman"/>
          <w:lang w:val="en-US"/>
        </w:rPr>
      </w:pPr>
    </w:p>
    <w:p w14:paraId="11438747" w14:textId="77777777" w:rsidR="008901B0" w:rsidRDefault="008901B0" w:rsidP="00B2634C">
      <w:pPr>
        <w:jc w:val="both"/>
        <w:rPr>
          <w:rFonts w:ascii="Times New Roman" w:hAnsi="Times New Roman" w:cs="Times New Roman"/>
          <w:lang w:val="en-US"/>
        </w:rPr>
      </w:pPr>
    </w:p>
    <w:p w14:paraId="097116A8" w14:textId="77777777" w:rsidR="008901B0" w:rsidRDefault="008901B0" w:rsidP="00B2634C">
      <w:pPr>
        <w:jc w:val="both"/>
        <w:rPr>
          <w:rFonts w:ascii="Times New Roman" w:hAnsi="Times New Roman" w:cs="Times New Roman"/>
          <w:lang w:val="en-US"/>
        </w:rPr>
      </w:pPr>
    </w:p>
    <w:p w14:paraId="6B38CFB8" w14:textId="77777777" w:rsidR="008901B0" w:rsidRDefault="008901B0" w:rsidP="00B2634C">
      <w:pPr>
        <w:jc w:val="both"/>
        <w:rPr>
          <w:rFonts w:ascii="Times New Roman" w:hAnsi="Times New Roman" w:cs="Times New Roman"/>
          <w:lang w:val="en-US"/>
        </w:rPr>
      </w:pPr>
    </w:p>
    <w:p w14:paraId="0EB85B5F" w14:textId="77777777" w:rsidR="008901B0" w:rsidRDefault="008901B0" w:rsidP="00B2634C">
      <w:pPr>
        <w:jc w:val="both"/>
        <w:rPr>
          <w:rFonts w:ascii="Times New Roman" w:hAnsi="Times New Roman" w:cs="Times New Roman"/>
          <w:lang w:val="en-US"/>
        </w:rPr>
      </w:pPr>
    </w:p>
    <w:p w14:paraId="0183CBAC" w14:textId="77777777" w:rsidR="008901B0" w:rsidRDefault="008901B0" w:rsidP="00B2634C">
      <w:pPr>
        <w:jc w:val="both"/>
        <w:rPr>
          <w:rFonts w:ascii="Times New Roman" w:hAnsi="Times New Roman" w:cs="Times New Roman"/>
          <w:lang w:val="en-US"/>
        </w:rPr>
      </w:pPr>
    </w:p>
    <w:p w14:paraId="22976EBB" w14:textId="77777777" w:rsidR="008901B0" w:rsidRDefault="008901B0" w:rsidP="00B2634C">
      <w:pPr>
        <w:jc w:val="both"/>
        <w:rPr>
          <w:rFonts w:ascii="Times New Roman" w:hAnsi="Times New Roman" w:cs="Times New Roman"/>
          <w:lang w:val="en-US"/>
        </w:rPr>
      </w:pPr>
    </w:p>
    <w:p w14:paraId="0C003ABE" w14:textId="77777777" w:rsidR="008901B0" w:rsidRDefault="008901B0" w:rsidP="00B2634C">
      <w:pPr>
        <w:jc w:val="both"/>
        <w:rPr>
          <w:rFonts w:ascii="Times New Roman" w:hAnsi="Times New Roman" w:cs="Times New Roman"/>
          <w:lang w:val="en-US"/>
        </w:rPr>
      </w:pPr>
    </w:p>
    <w:p w14:paraId="72436A2E" w14:textId="77777777" w:rsidR="008901B0" w:rsidRDefault="008901B0" w:rsidP="00B2634C">
      <w:pPr>
        <w:jc w:val="both"/>
        <w:rPr>
          <w:rFonts w:ascii="Times New Roman" w:hAnsi="Times New Roman" w:cs="Times New Roman"/>
          <w:lang w:val="en-US"/>
        </w:rPr>
      </w:pPr>
    </w:p>
    <w:p w14:paraId="4108509A" w14:textId="77777777" w:rsidR="0050196F" w:rsidRDefault="0050196F" w:rsidP="00B2634C">
      <w:pPr>
        <w:jc w:val="both"/>
        <w:rPr>
          <w:rFonts w:ascii="Times New Roman" w:hAnsi="Times New Roman" w:cs="Times New Roman"/>
          <w:b/>
          <w:bCs/>
          <w:sz w:val="28"/>
          <w:szCs w:val="28"/>
          <w:lang w:val="en-US"/>
        </w:rPr>
      </w:pPr>
    </w:p>
    <w:p w14:paraId="2E5BE0EF" w14:textId="77777777" w:rsidR="0050196F" w:rsidRDefault="0050196F" w:rsidP="00B2634C">
      <w:pPr>
        <w:jc w:val="both"/>
        <w:rPr>
          <w:rFonts w:ascii="Times New Roman" w:hAnsi="Times New Roman" w:cs="Times New Roman"/>
          <w:b/>
          <w:bCs/>
          <w:sz w:val="28"/>
          <w:szCs w:val="28"/>
          <w:lang w:val="en-US"/>
        </w:rPr>
      </w:pPr>
    </w:p>
    <w:p w14:paraId="0F9E6CEA" w14:textId="77777777" w:rsidR="0050196F" w:rsidRDefault="0050196F" w:rsidP="00B2634C">
      <w:pPr>
        <w:jc w:val="both"/>
        <w:rPr>
          <w:rFonts w:ascii="Times New Roman" w:hAnsi="Times New Roman" w:cs="Times New Roman"/>
          <w:b/>
          <w:bCs/>
          <w:sz w:val="28"/>
          <w:szCs w:val="28"/>
          <w:lang w:val="en-US"/>
        </w:rPr>
      </w:pPr>
    </w:p>
    <w:p w14:paraId="73899DC2" w14:textId="1E6609C9" w:rsidR="008901B0" w:rsidRDefault="008901B0" w:rsidP="00B2634C">
      <w:pPr>
        <w:jc w:val="both"/>
        <w:rPr>
          <w:rFonts w:ascii="Times New Roman" w:hAnsi="Times New Roman" w:cs="Times New Roman"/>
          <w:b/>
          <w:bCs/>
          <w:sz w:val="28"/>
          <w:szCs w:val="28"/>
          <w:lang w:val="en-US"/>
        </w:rPr>
      </w:pPr>
      <w:r w:rsidRPr="008901B0">
        <w:rPr>
          <w:rFonts w:ascii="Times New Roman" w:hAnsi="Times New Roman" w:cs="Times New Roman"/>
          <w:b/>
          <w:bCs/>
          <w:sz w:val="28"/>
          <w:szCs w:val="28"/>
          <w:lang w:val="en-US"/>
        </w:rPr>
        <w:lastRenderedPageBreak/>
        <w:t>Solutions for Chapter 7</w:t>
      </w:r>
    </w:p>
    <w:p w14:paraId="756637ED" w14:textId="77777777" w:rsidR="008901B0" w:rsidRDefault="008901B0" w:rsidP="00B2634C">
      <w:pPr>
        <w:jc w:val="both"/>
        <w:rPr>
          <w:rFonts w:ascii="Times New Roman" w:hAnsi="Times New Roman" w:cs="Times New Roman"/>
          <w:sz w:val="28"/>
          <w:szCs w:val="28"/>
          <w:lang w:val="en-US"/>
        </w:rPr>
      </w:pPr>
    </w:p>
    <w:p w14:paraId="2AB834FE" w14:textId="60EBD8D5" w:rsidR="008901B0" w:rsidRDefault="008901B0" w:rsidP="008901B0">
      <w:pPr>
        <w:jc w:val="both"/>
        <w:rPr>
          <w:rFonts w:ascii="Times New Roman" w:hAnsi="Times New Roman" w:cs="Times New Roman"/>
        </w:rPr>
      </w:pPr>
      <w:r w:rsidRPr="000E1311">
        <w:rPr>
          <w:rFonts w:cstheme="minorHAnsi"/>
          <w:b/>
          <w:noProof/>
        </w:rPr>
        <w:drawing>
          <wp:anchor distT="0" distB="0" distL="114300" distR="114300" simplePos="0" relativeHeight="251661312" behindDoc="1" locked="0" layoutInCell="1" allowOverlap="1" wp14:anchorId="4D462383" wp14:editId="16CD4457">
            <wp:simplePos x="0" y="0"/>
            <wp:positionH relativeFrom="column">
              <wp:posOffset>4324350</wp:posOffset>
            </wp:positionH>
            <wp:positionV relativeFrom="paragraph">
              <wp:posOffset>97155</wp:posOffset>
            </wp:positionV>
            <wp:extent cx="1946275" cy="1727835"/>
            <wp:effectExtent l="0" t="0" r="0" b="5715"/>
            <wp:wrapTight wrapText="bothSides">
              <wp:wrapPolygon edited="0">
                <wp:start x="0" y="0"/>
                <wp:lineTo x="0" y="21433"/>
                <wp:lineTo x="21353" y="21433"/>
                <wp:lineTo x="21353" y="0"/>
                <wp:lineTo x="0" y="0"/>
              </wp:wrapPolygon>
            </wp:wrapTight>
            <wp:docPr id="891314077" name="Picture 891314077" descr="A diagram of a square with lin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square with lines and arrow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946275" cy="1727835"/>
                    </a:xfrm>
                    <a:prstGeom prst="rect">
                      <a:avLst/>
                    </a:prstGeom>
                  </pic:spPr>
                </pic:pic>
              </a:graphicData>
            </a:graphic>
            <wp14:sizeRelH relativeFrom="margin">
              <wp14:pctWidth>0</wp14:pctWidth>
            </wp14:sizeRelH>
            <wp14:sizeRelV relativeFrom="margin">
              <wp14:pctHeight>0</wp14:pctHeight>
            </wp14:sizeRelV>
          </wp:anchor>
        </w:drawing>
      </w:r>
      <w:r w:rsidR="00BB5764">
        <w:rPr>
          <w:rFonts w:ascii="Times New Roman" w:hAnsi="Times New Roman" w:cs="Times New Roman"/>
          <w:lang w:val="en-US"/>
        </w:rPr>
        <w:t>1</w:t>
      </w:r>
      <w:r w:rsidRPr="00B2634C">
        <w:rPr>
          <w:rFonts w:ascii="Times New Roman" w:hAnsi="Times New Roman" w:cs="Times New Roman"/>
          <w:lang w:val="en-US"/>
        </w:rPr>
        <w:t xml:space="preserve">. </w:t>
      </w:r>
      <w:r w:rsidRPr="00B2634C">
        <w:rPr>
          <w:rFonts w:ascii="Times New Roman" w:hAnsi="Times New Roman" w:cs="Times New Roman"/>
        </w:rPr>
        <w:t xml:space="preserve">A 4.00-kg particle moves from the origin to position </w:t>
      </w:r>
      <w:r w:rsidRPr="00B2634C">
        <w:rPr>
          <w:rFonts w:ascii="Segoe UI Symbol" w:hAnsi="Segoe UI Symbol" w:cs="Segoe UI Symbol"/>
        </w:rPr>
        <w:t>Ⓒ</w:t>
      </w:r>
      <w:r w:rsidRPr="00B2634C">
        <w:rPr>
          <w:rFonts w:ascii="Times New Roman" w:hAnsi="Times New Roman" w:cs="Times New Roman"/>
        </w:rPr>
        <w:t xml:space="preserve">, having coordinates x = 5.00 m and y = 5.00 m (Fig.  P7.31). One force on the particle is the gravitational force acting in the negative y direction. Using Equation 7.3, calculate the work done by the gravitational force on the particle as it goes from O to </w:t>
      </w:r>
      <w:r w:rsidRPr="00B2634C">
        <w:rPr>
          <w:rFonts w:ascii="Segoe UI Symbol" w:hAnsi="Segoe UI Symbol" w:cs="Segoe UI Symbol"/>
        </w:rPr>
        <w:t>Ⓒ</w:t>
      </w:r>
      <w:r w:rsidRPr="00B2634C">
        <w:rPr>
          <w:rFonts w:ascii="Times New Roman" w:hAnsi="Times New Roman" w:cs="Times New Roman"/>
        </w:rPr>
        <w:t xml:space="preserve"> along (a) the purple path, (b) the red path, and (c) the blue path. (d) Your results should all be identical. Why?</w:t>
      </w:r>
    </w:p>
    <w:p w14:paraId="77D5C498" w14:textId="77777777" w:rsidR="008901B0" w:rsidRDefault="008901B0" w:rsidP="008901B0">
      <w:pPr>
        <w:jc w:val="both"/>
        <w:rPr>
          <w:rFonts w:ascii="Times New Roman" w:hAnsi="Times New Roman" w:cs="Times New Roman"/>
          <w:u w:val="single"/>
        </w:rPr>
      </w:pPr>
    </w:p>
    <w:p w14:paraId="6993429A" w14:textId="05C15111" w:rsidR="008901B0" w:rsidRDefault="008901B0" w:rsidP="008901B0">
      <w:pPr>
        <w:jc w:val="both"/>
        <w:rPr>
          <w:rFonts w:ascii="Times New Roman" w:hAnsi="Times New Roman" w:cs="Times New Roman"/>
          <w:u w:val="single"/>
        </w:rPr>
      </w:pPr>
      <w:r w:rsidRPr="00B2634C">
        <w:rPr>
          <w:rFonts w:ascii="Times New Roman" w:hAnsi="Times New Roman" w:cs="Times New Roman"/>
          <w:u w:val="single"/>
        </w:rPr>
        <w:t>Solution:</w:t>
      </w:r>
    </w:p>
    <w:p w14:paraId="5D9FAB5C" w14:textId="77777777" w:rsidR="008901B0" w:rsidRPr="008901B0" w:rsidRDefault="008901B0" w:rsidP="008901B0">
      <w:pPr>
        <w:jc w:val="both"/>
        <w:rPr>
          <w:rFonts w:ascii="Times New Roman" w:hAnsi="Times New Roman" w:cs="Times New Roman"/>
          <w:u w:val="single"/>
        </w:rPr>
      </w:pPr>
    </w:p>
    <w:p w14:paraId="0566E136" w14:textId="77777777" w:rsidR="008901B0" w:rsidRPr="008901B0" w:rsidRDefault="008901B0" w:rsidP="008901B0">
      <w:pPr>
        <w:pStyle w:val="Qalpha"/>
        <w:tabs>
          <w:tab w:val="clear" w:pos="1520"/>
          <w:tab w:val="left" w:pos="1080"/>
          <w:tab w:val="left" w:pos="1620"/>
          <w:tab w:val="left" w:pos="2160"/>
        </w:tabs>
        <w:spacing w:before="120" w:after="120" w:line="360" w:lineRule="auto"/>
        <w:ind w:left="0" w:firstLine="0"/>
        <w:rPr>
          <w:rFonts w:ascii="Times New Roman" w:hAnsi="Times New Roman" w:cs="Times New Roman"/>
          <w:sz w:val="24"/>
          <w:szCs w:val="24"/>
        </w:rPr>
      </w:pPr>
      <w:r>
        <w:rPr>
          <w:rFonts w:ascii="Palatino Linotype" w:hAnsi="Palatino Linotype" w:cs="Times New Roman"/>
          <w:sz w:val="24"/>
          <w:szCs w:val="24"/>
        </w:rPr>
        <w:tab/>
      </w:r>
      <w:r w:rsidRPr="008901B0">
        <w:rPr>
          <w:rFonts w:ascii="Times New Roman" w:hAnsi="Times New Roman" w:cs="Times New Roman"/>
          <w:sz w:val="24"/>
          <w:szCs w:val="24"/>
        </w:rPr>
        <w:t>The gravitational force is downward:</w:t>
      </w:r>
    </w:p>
    <w:p w14:paraId="56DA7A01" w14:textId="77777777" w:rsidR="008901B0" w:rsidRPr="008901B0" w:rsidRDefault="008901B0" w:rsidP="008901B0">
      <w:pPr>
        <w:pStyle w:val="Qalpha"/>
        <w:tabs>
          <w:tab w:val="clear" w:pos="152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8901B0">
        <w:rPr>
          <w:rFonts w:ascii="Times New Roman" w:hAnsi="Times New Roman" w:cs="Times New Roman"/>
          <w:noProof/>
          <w:color w:val="auto"/>
          <w:sz w:val="24"/>
          <w:szCs w:val="24"/>
        </w:rPr>
        <w:drawing>
          <wp:anchor distT="0" distB="0" distL="114300" distR="114300" simplePos="0" relativeHeight="251663360" behindDoc="0" locked="0" layoutInCell="1" allowOverlap="1" wp14:anchorId="446DD987" wp14:editId="313E614F">
            <wp:simplePos x="0" y="0"/>
            <wp:positionH relativeFrom="column">
              <wp:posOffset>3980815</wp:posOffset>
            </wp:positionH>
            <wp:positionV relativeFrom="paragraph">
              <wp:posOffset>12065</wp:posOffset>
            </wp:positionV>
            <wp:extent cx="1541145" cy="1539240"/>
            <wp:effectExtent l="0" t="0" r="1905" b="3810"/>
            <wp:wrapSquare wrapText="bothSides"/>
            <wp:docPr id="3" name="Picture 3" descr="A diagram of a square with lines and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square with lines and points&#10;&#10;Description automatically generated"/>
                    <pic:cNvPicPr/>
                  </pic:nvPicPr>
                  <pic:blipFill rotWithShape="1">
                    <a:blip r:embed="rId6">
                      <a:extLst>
                        <a:ext uri="{28A0092B-C50C-407E-A947-70E740481C1C}">
                          <a14:useLocalDpi xmlns:a14="http://schemas.microsoft.com/office/drawing/2010/main" val="0"/>
                        </a:ext>
                      </a:extLst>
                    </a:blip>
                    <a:srcRect l="6366"/>
                    <a:stretch/>
                  </pic:blipFill>
                  <pic:spPr bwMode="auto">
                    <a:xfrm>
                      <a:off x="0" y="0"/>
                      <a:ext cx="1541145" cy="1539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8901B0">
        <w:rPr>
          <w:rFonts w:ascii="Times New Roman" w:hAnsi="Times New Roman" w:cs="Times New Roman"/>
          <w:b/>
          <w:bCs/>
          <w:color w:val="auto"/>
          <w:sz w:val="24"/>
          <w:szCs w:val="24"/>
        </w:rPr>
        <w:tab/>
      </w:r>
      <w:r w:rsidRPr="008901B0">
        <w:rPr>
          <w:rFonts w:ascii="Times New Roman" w:hAnsi="Times New Roman" w:cs="Times New Roman"/>
          <w:b/>
          <w:bCs/>
          <w:color w:val="auto"/>
          <w:sz w:val="24"/>
          <w:szCs w:val="24"/>
        </w:rPr>
        <w:tab/>
      </w:r>
      <w:r w:rsidRPr="008901B0">
        <w:rPr>
          <w:rFonts w:ascii="Times New Roman" w:hAnsi="Times New Roman" w:cs="Times New Roman"/>
          <w:bCs/>
          <w:i/>
          <w:color w:val="auto"/>
          <w:sz w:val="24"/>
          <w:szCs w:val="24"/>
        </w:rPr>
        <w:t>F</w:t>
      </w:r>
      <w:r w:rsidRPr="008901B0">
        <w:rPr>
          <w:rFonts w:ascii="Times New Roman" w:hAnsi="Times New Roman" w:cs="Times New Roman"/>
          <w:bCs/>
          <w:i/>
          <w:color w:val="auto"/>
          <w:position w:val="-4"/>
          <w:sz w:val="24"/>
          <w:szCs w:val="24"/>
          <w:vertAlign w:val="subscript"/>
        </w:rPr>
        <w:t>g</w:t>
      </w:r>
      <w:r w:rsidRPr="008901B0">
        <w:rPr>
          <w:rFonts w:ascii="Times New Roman" w:hAnsi="Times New Roman" w:cs="Times New Roman"/>
          <w:bCs/>
          <w:color w:val="auto"/>
          <w:sz w:val="24"/>
          <w:szCs w:val="24"/>
        </w:rPr>
        <w:t xml:space="preserve"> = </w:t>
      </w:r>
      <w:r w:rsidRPr="008901B0">
        <w:rPr>
          <w:rFonts w:ascii="Times New Roman" w:hAnsi="Times New Roman" w:cs="Times New Roman"/>
          <w:bCs/>
          <w:i/>
          <w:color w:val="auto"/>
          <w:sz w:val="24"/>
          <w:szCs w:val="24"/>
        </w:rPr>
        <w:t>mg</w:t>
      </w:r>
      <w:r w:rsidRPr="008901B0">
        <w:rPr>
          <w:rFonts w:ascii="Times New Roman" w:hAnsi="Times New Roman" w:cs="Times New Roman"/>
          <w:bCs/>
          <w:color w:val="auto"/>
          <w:sz w:val="24"/>
          <w:szCs w:val="24"/>
        </w:rPr>
        <w:t xml:space="preserve"> = (4.00 </w:t>
      </w:r>
      <w:proofErr w:type="gramStart"/>
      <w:r w:rsidRPr="008901B0">
        <w:rPr>
          <w:rFonts w:ascii="Times New Roman" w:hAnsi="Times New Roman" w:cs="Times New Roman"/>
          <w:bCs/>
          <w:color w:val="auto"/>
          <w:sz w:val="24"/>
          <w:szCs w:val="24"/>
        </w:rPr>
        <w:t>kg)(</w:t>
      </w:r>
      <w:proofErr w:type="gramEnd"/>
      <w:r w:rsidRPr="008901B0">
        <w:rPr>
          <w:rFonts w:ascii="Times New Roman" w:hAnsi="Times New Roman" w:cs="Times New Roman"/>
          <w:bCs/>
          <w:color w:val="auto"/>
          <w:sz w:val="24"/>
          <w:szCs w:val="24"/>
        </w:rPr>
        <w:t>9.80 m/s</w:t>
      </w:r>
      <w:r w:rsidRPr="008901B0">
        <w:rPr>
          <w:rFonts w:ascii="Times New Roman" w:hAnsi="Times New Roman" w:cs="Times New Roman"/>
          <w:bCs/>
          <w:color w:val="auto"/>
          <w:position w:val="4"/>
          <w:sz w:val="24"/>
          <w:szCs w:val="24"/>
          <w:vertAlign w:val="superscript"/>
        </w:rPr>
        <w:t>2</w:t>
      </w:r>
      <w:r w:rsidRPr="008901B0">
        <w:rPr>
          <w:rFonts w:ascii="Times New Roman" w:hAnsi="Times New Roman" w:cs="Times New Roman"/>
          <w:bCs/>
          <w:color w:val="auto"/>
          <w:sz w:val="24"/>
          <w:szCs w:val="24"/>
        </w:rPr>
        <w:t>) = 39.2 N</w:t>
      </w:r>
    </w:p>
    <w:p w14:paraId="16876AB5" w14:textId="77777777" w:rsidR="008901B0" w:rsidRPr="008901B0" w:rsidRDefault="008901B0" w:rsidP="008901B0">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8901B0">
        <w:rPr>
          <w:rFonts w:ascii="Times New Roman" w:hAnsi="Times New Roman" w:cs="Times New Roman"/>
          <w:color w:val="auto"/>
          <w:sz w:val="24"/>
          <w:szCs w:val="24"/>
        </w:rPr>
        <w:tab/>
        <w:t>(a)</w:t>
      </w:r>
      <w:r w:rsidRPr="008901B0">
        <w:rPr>
          <w:rFonts w:ascii="Times New Roman" w:hAnsi="Times New Roman" w:cs="Times New Roman"/>
          <w:color w:val="auto"/>
          <w:sz w:val="24"/>
          <w:szCs w:val="24"/>
        </w:rPr>
        <w:tab/>
        <w:t xml:space="preserve">Work along OAC </w:t>
      </w:r>
      <w:r w:rsidRPr="008901B0">
        <w:rPr>
          <w:rStyle w:val="Symbol"/>
          <w:rFonts w:ascii="Times New Roman" w:eastAsiaTheme="majorEastAsia" w:hAnsi="Times New Roman" w:cs="Times New Roman"/>
          <w:color w:val="auto"/>
          <w:sz w:val="24"/>
          <w:szCs w:val="24"/>
        </w:rPr>
        <w:t>=</w:t>
      </w:r>
      <w:r w:rsidRPr="008901B0">
        <w:rPr>
          <w:rFonts w:ascii="Times New Roman" w:hAnsi="Times New Roman" w:cs="Times New Roman"/>
          <w:color w:val="auto"/>
          <w:sz w:val="24"/>
          <w:szCs w:val="24"/>
        </w:rPr>
        <w:t xml:space="preserve"> work along OA + work along AC</w:t>
      </w:r>
    </w:p>
    <w:p w14:paraId="64155C45" w14:textId="77777777" w:rsidR="008901B0" w:rsidRPr="008901B0" w:rsidRDefault="008901B0" w:rsidP="008901B0">
      <w:pPr>
        <w:pStyle w:val="Q"/>
        <w:tabs>
          <w:tab w:val="clear" w:pos="1280"/>
          <w:tab w:val="left" w:pos="1080"/>
          <w:tab w:val="left" w:pos="1620"/>
          <w:tab w:val="left" w:pos="2160"/>
        </w:tabs>
        <w:spacing w:before="120" w:after="120" w:line="360" w:lineRule="auto"/>
        <w:ind w:left="1080" w:hanging="1080"/>
        <w:rPr>
          <w:rFonts w:ascii="Times New Roman" w:hAnsi="Times New Roman" w:cs="Times New Roman"/>
          <w:caps/>
          <w:color w:val="auto"/>
          <w:sz w:val="24"/>
          <w:szCs w:val="24"/>
        </w:rPr>
      </w:pPr>
      <w:r w:rsidRPr="008901B0">
        <w:rPr>
          <w:rFonts w:ascii="Times New Roman" w:hAnsi="Times New Roman" w:cs="Times New Roman"/>
          <w:caps/>
          <w:color w:val="auto"/>
          <w:sz w:val="24"/>
          <w:szCs w:val="24"/>
        </w:rPr>
        <w:tab/>
      </w:r>
      <w:r w:rsidRPr="008901B0">
        <w:rPr>
          <w:rFonts w:ascii="Times New Roman" w:hAnsi="Times New Roman" w:cs="Times New Roman"/>
          <w:caps/>
          <w:color w:val="auto"/>
          <w:sz w:val="24"/>
          <w:szCs w:val="24"/>
        </w:rPr>
        <w:tab/>
      </w:r>
      <w:r w:rsidRPr="008901B0">
        <w:rPr>
          <w:rFonts w:ascii="Times New Roman" w:hAnsi="Times New Roman" w:cs="Times New Roman"/>
          <w:caps/>
          <w:color w:val="auto"/>
          <w:sz w:val="24"/>
          <w:szCs w:val="24"/>
        </w:rPr>
        <w:tab/>
      </w:r>
      <w:r w:rsidR="00331C00" w:rsidRPr="00331C00">
        <w:rPr>
          <w:rFonts w:ascii="Times New Roman" w:hAnsi="Times New Roman" w:cs="Times New Roman"/>
          <w:caps/>
          <w:noProof/>
          <w:color w:val="auto"/>
          <w:position w:val="-96"/>
          <w:sz w:val="24"/>
          <w:szCs w:val="24"/>
          <w14:ligatures w14:val="standardContextual"/>
        </w:rPr>
        <w:object w:dxaOrig="3204" w:dyaOrig="1956" w14:anchorId="17FE87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61pt;height:97.8pt;mso-width-percent:0;mso-height-percent:0;mso-width-percent:0;mso-height-percent:0" o:ole="">
            <v:imagedata r:id="rId7" o:title=""/>
          </v:shape>
          <o:OLEObject Type="Embed" ProgID="Equation.DSMT4" ShapeID="_x0000_i1039" DrawAspect="Content" ObjectID="_1818832033" r:id="rId8"/>
        </w:object>
      </w:r>
    </w:p>
    <w:p w14:paraId="2281BDF3" w14:textId="77777777" w:rsidR="008901B0" w:rsidRPr="008901B0" w:rsidRDefault="008901B0" w:rsidP="008901B0">
      <w:pPr>
        <w:pStyle w:val="QalphaJustified"/>
        <w:tabs>
          <w:tab w:val="clear" w:pos="1520"/>
          <w:tab w:val="left" w:pos="1080"/>
          <w:tab w:val="left" w:pos="1620"/>
          <w:tab w:val="left" w:pos="2160"/>
        </w:tabs>
        <w:spacing w:before="120" w:after="120" w:line="360" w:lineRule="auto"/>
        <w:ind w:left="1080" w:hanging="1080"/>
        <w:jc w:val="left"/>
        <w:rPr>
          <w:rFonts w:ascii="Times New Roman" w:hAnsi="Times New Roman" w:cs="Times New Roman"/>
          <w:color w:val="auto"/>
          <w:sz w:val="24"/>
          <w:szCs w:val="24"/>
        </w:rPr>
      </w:pPr>
      <w:r w:rsidRPr="008901B0">
        <w:rPr>
          <w:rFonts w:ascii="Times New Roman" w:hAnsi="Times New Roman" w:cs="Times New Roman"/>
          <w:color w:val="auto"/>
          <w:sz w:val="24"/>
          <w:szCs w:val="24"/>
        </w:rPr>
        <w:tab/>
        <w:t>(b)</w:t>
      </w:r>
      <w:r w:rsidRPr="008901B0">
        <w:rPr>
          <w:rFonts w:ascii="Times New Roman" w:hAnsi="Times New Roman" w:cs="Times New Roman"/>
          <w:color w:val="auto"/>
          <w:sz w:val="24"/>
          <w:szCs w:val="24"/>
        </w:rPr>
        <w:tab/>
      </w:r>
      <w:r w:rsidRPr="008901B0">
        <w:rPr>
          <w:rStyle w:val="Italic"/>
          <w:rFonts w:ascii="Times New Roman" w:eastAsiaTheme="majorEastAsia" w:hAnsi="Times New Roman" w:cs="Times New Roman" w:hint="default"/>
          <w:color w:val="auto"/>
          <w:sz w:val="24"/>
          <w:szCs w:val="24"/>
        </w:rPr>
        <w:t>W</w:t>
      </w:r>
      <w:r w:rsidRPr="008901B0">
        <w:rPr>
          <w:rFonts w:ascii="Times New Roman" w:hAnsi="Times New Roman" w:cs="Times New Roman"/>
          <w:color w:val="auto"/>
          <w:sz w:val="24"/>
          <w:szCs w:val="24"/>
        </w:rPr>
        <w:t xml:space="preserve"> along OBC = </w:t>
      </w:r>
      <w:r w:rsidRPr="008901B0">
        <w:rPr>
          <w:rStyle w:val="Italic"/>
          <w:rFonts w:ascii="Times New Roman" w:eastAsiaTheme="majorEastAsia" w:hAnsi="Times New Roman" w:cs="Times New Roman" w:hint="default"/>
          <w:color w:val="auto"/>
          <w:sz w:val="24"/>
          <w:szCs w:val="24"/>
        </w:rPr>
        <w:t>W</w:t>
      </w:r>
      <w:r w:rsidRPr="008901B0">
        <w:rPr>
          <w:rFonts w:ascii="Times New Roman" w:hAnsi="Times New Roman" w:cs="Times New Roman"/>
          <w:color w:val="auto"/>
          <w:sz w:val="24"/>
          <w:szCs w:val="24"/>
        </w:rPr>
        <w:t xml:space="preserve"> along OB + </w:t>
      </w:r>
      <w:r w:rsidRPr="008901B0">
        <w:rPr>
          <w:rStyle w:val="Italic"/>
          <w:rFonts w:ascii="Times New Roman" w:eastAsiaTheme="majorEastAsia" w:hAnsi="Times New Roman" w:cs="Times New Roman" w:hint="default"/>
          <w:color w:val="auto"/>
          <w:sz w:val="24"/>
          <w:szCs w:val="24"/>
        </w:rPr>
        <w:t>W</w:t>
      </w:r>
      <w:r w:rsidRPr="008901B0">
        <w:rPr>
          <w:rFonts w:ascii="Times New Roman" w:hAnsi="Times New Roman" w:cs="Times New Roman"/>
          <w:color w:val="auto"/>
          <w:sz w:val="24"/>
          <w:szCs w:val="24"/>
        </w:rPr>
        <w:t xml:space="preserve"> along BC</w:t>
      </w:r>
    </w:p>
    <w:p w14:paraId="6660E8EB" w14:textId="77777777" w:rsidR="008901B0" w:rsidRPr="008901B0" w:rsidRDefault="008901B0" w:rsidP="008901B0">
      <w:pPr>
        <w:pStyle w:val="QalphaJustified"/>
        <w:tabs>
          <w:tab w:val="clear" w:pos="1520"/>
          <w:tab w:val="left" w:pos="1080"/>
          <w:tab w:val="left" w:pos="1620"/>
          <w:tab w:val="left" w:pos="2160"/>
        </w:tabs>
        <w:spacing w:before="120" w:after="120" w:line="360" w:lineRule="auto"/>
        <w:ind w:left="1080" w:hanging="1080"/>
        <w:jc w:val="left"/>
        <w:rPr>
          <w:rFonts w:ascii="Times New Roman" w:hAnsi="Times New Roman" w:cs="Times New Roman"/>
          <w:color w:val="auto"/>
          <w:sz w:val="24"/>
          <w:szCs w:val="24"/>
        </w:rPr>
      </w:pP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00331C00" w:rsidRPr="00331C00">
        <w:rPr>
          <w:rFonts w:ascii="Times New Roman" w:hAnsi="Times New Roman" w:cs="Times New Roman"/>
          <w:noProof/>
          <w:color w:val="auto"/>
          <w:sz w:val="24"/>
          <w:szCs w:val="24"/>
          <w14:ligatures w14:val="standardContextual"/>
        </w:rPr>
        <w:object w:dxaOrig="5676" w:dyaOrig="816" w14:anchorId="562CEF9D">
          <v:shape id="_x0000_i1038" type="#_x0000_t75" alt="" style="width:283.9pt;height:40.75pt;mso-width-percent:0;mso-height-percent:0;mso-width-percent:0;mso-height-percent:0" o:ole="">
            <v:imagedata r:id="rId9" o:title=""/>
          </v:shape>
          <o:OLEObject Type="Embed" ProgID="Equation.DSMT4" ShapeID="_x0000_i1038" DrawAspect="Content" ObjectID="_1818832034" r:id="rId10"/>
        </w:object>
      </w:r>
    </w:p>
    <w:p w14:paraId="2ED470D0" w14:textId="77777777" w:rsidR="008901B0" w:rsidRPr="008901B0" w:rsidRDefault="008901B0" w:rsidP="008901B0">
      <w:pPr>
        <w:pStyle w:val="QalphaJustified"/>
        <w:tabs>
          <w:tab w:val="clear" w:pos="1520"/>
          <w:tab w:val="left" w:pos="1080"/>
          <w:tab w:val="left" w:pos="1620"/>
          <w:tab w:val="left" w:pos="2160"/>
        </w:tabs>
        <w:spacing w:before="120" w:after="120" w:line="360" w:lineRule="auto"/>
        <w:ind w:left="1080" w:hanging="1080"/>
        <w:jc w:val="left"/>
        <w:rPr>
          <w:rFonts w:ascii="Times New Roman" w:hAnsi="Times New Roman" w:cs="Times New Roman"/>
          <w:color w:val="auto"/>
          <w:sz w:val="24"/>
          <w:szCs w:val="24"/>
        </w:rPr>
      </w:pPr>
      <w:r w:rsidRPr="008901B0">
        <w:rPr>
          <w:rFonts w:ascii="Times New Roman" w:hAnsi="Times New Roman" w:cs="Times New Roman"/>
          <w:color w:val="auto"/>
          <w:sz w:val="24"/>
          <w:szCs w:val="24"/>
        </w:rPr>
        <w:tab/>
        <w:t>(c)</w:t>
      </w:r>
      <w:r w:rsidRPr="008901B0">
        <w:rPr>
          <w:rFonts w:ascii="Times New Roman" w:hAnsi="Times New Roman" w:cs="Times New Roman"/>
          <w:color w:val="auto"/>
          <w:sz w:val="24"/>
          <w:szCs w:val="24"/>
        </w:rPr>
        <w:tab/>
        <w:t xml:space="preserve">Work along OC = </w:t>
      </w:r>
      <w:proofErr w:type="gramStart"/>
      <w:r w:rsidRPr="008901B0">
        <w:rPr>
          <w:rFonts w:ascii="Times New Roman" w:hAnsi="Times New Roman" w:cs="Times New Roman"/>
          <w:i/>
          <w:iCs/>
          <w:color w:val="auto"/>
          <w:sz w:val="24"/>
          <w:szCs w:val="24"/>
        </w:rPr>
        <w:t>F</w:t>
      </w:r>
      <w:r w:rsidRPr="008901B0">
        <w:rPr>
          <w:rStyle w:val="Subscriptitalic"/>
          <w:rFonts w:ascii="Times New Roman" w:eastAsiaTheme="majorEastAsia" w:hAnsi="Times New Roman" w:cs="Times New Roman"/>
          <w:color w:val="auto"/>
          <w:position w:val="-4"/>
          <w:sz w:val="24"/>
          <w:szCs w:val="24"/>
        </w:rPr>
        <w:t>g</w:t>
      </w:r>
      <w:r w:rsidRPr="008901B0">
        <w:rPr>
          <w:rFonts w:ascii="Times New Roman" w:hAnsi="Times New Roman" w:cs="Times New Roman"/>
          <w:color w:val="auto"/>
          <w:sz w:val="24"/>
          <w:szCs w:val="24"/>
        </w:rPr>
        <w:t>(</w:t>
      </w:r>
      <w:proofErr w:type="gramEnd"/>
      <w:r w:rsidRPr="008901B0">
        <w:rPr>
          <w:rFonts w:ascii="Times New Roman" w:hAnsi="Times New Roman" w:cs="Times New Roman"/>
          <w:color w:val="auto"/>
          <w:sz w:val="24"/>
          <w:szCs w:val="24"/>
        </w:rPr>
        <w:t>OC) cos 135°</w:t>
      </w:r>
    </w:p>
    <w:p w14:paraId="26F8B58E" w14:textId="77777777" w:rsidR="008901B0" w:rsidRPr="008901B0" w:rsidRDefault="008901B0" w:rsidP="008901B0">
      <w:pPr>
        <w:pStyle w:val="QalphaJustified"/>
        <w:tabs>
          <w:tab w:val="clear" w:pos="1520"/>
          <w:tab w:val="left" w:pos="1080"/>
          <w:tab w:val="left" w:pos="1620"/>
          <w:tab w:val="left" w:pos="2160"/>
        </w:tabs>
        <w:spacing w:before="120" w:after="120" w:line="360" w:lineRule="auto"/>
        <w:ind w:left="1080" w:hanging="1080"/>
        <w:jc w:val="left"/>
        <w:rPr>
          <w:rFonts w:ascii="Times New Roman" w:hAnsi="Times New Roman" w:cs="Times New Roman"/>
          <w:color w:val="auto"/>
          <w:sz w:val="24"/>
          <w:szCs w:val="24"/>
        </w:rPr>
      </w:pP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00331C00" w:rsidRPr="00331C00">
        <w:rPr>
          <w:rFonts w:ascii="Times New Roman" w:hAnsi="Times New Roman" w:cs="Times New Roman"/>
          <w:noProof/>
          <w:color w:val="auto"/>
          <w:sz w:val="24"/>
          <w:szCs w:val="24"/>
          <w14:ligatures w14:val="standardContextual"/>
        </w:rPr>
        <w:object w:dxaOrig="4452" w:dyaOrig="672" w14:anchorId="040C8DCD">
          <v:shape id="_x0000_i1037" type="#_x0000_t75" alt="" style="width:222.8pt;height:34.65pt;mso-width-percent:0;mso-height-percent:0;mso-width-percent:0;mso-height-percent:0" o:ole="">
            <v:imagedata r:id="rId11" o:title=""/>
          </v:shape>
          <o:OLEObject Type="Embed" ProgID="Equation.DSMT4" ShapeID="_x0000_i1037" DrawAspect="Content" ObjectID="_1818832035" r:id="rId12"/>
        </w:object>
      </w:r>
    </w:p>
    <w:p w14:paraId="2E59C1D5" w14:textId="77777777" w:rsidR="008901B0" w:rsidRPr="008901B0" w:rsidRDefault="008901B0" w:rsidP="008901B0">
      <w:pPr>
        <w:pStyle w:val="Q"/>
        <w:tabs>
          <w:tab w:val="clear" w:pos="1280"/>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8901B0">
        <w:rPr>
          <w:rFonts w:ascii="Times New Roman" w:hAnsi="Times New Roman" w:cs="Times New Roman"/>
          <w:color w:val="auto"/>
          <w:sz w:val="24"/>
          <w:szCs w:val="24"/>
        </w:rPr>
        <w:tab/>
        <w:t>(d)</w:t>
      </w:r>
      <w:r w:rsidRPr="008901B0">
        <w:rPr>
          <w:rFonts w:ascii="Times New Roman" w:hAnsi="Times New Roman" w:cs="Times New Roman"/>
          <w:color w:val="auto"/>
          <w:sz w:val="24"/>
          <w:szCs w:val="24"/>
        </w:rPr>
        <w:tab/>
      </w:r>
      <w:r w:rsidR="00331C00" w:rsidRPr="00331C00">
        <w:rPr>
          <w:rFonts w:ascii="Times New Roman" w:hAnsi="Times New Roman" w:cs="Times New Roman"/>
          <w:noProof/>
          <w:color w:val="auto"/>
          <w:position w:val="-19"/>
          <w:sz w:val="24"/>
          <w:szCs w:val="24"/>
          <w14:ligatures w14:val="standardContextual"/>
        </w:rPr>
        <w:object w:dxaOrig="6648" w:dyaOrig="792" w14:anchorId="11652919">
          <v:shape id="_x0000_i1036" type="#_x0000_t75" alt="" style="width:332.15pt;height:40.1pt;mso-width-percent:0;mso-height-percent:0;mso-width-percent:0;mso-height-percent:0" o:ole="">
            <v:imagedata r:id="rId13" o:title=""/>
          </v:shape>
          <o:OLEObject Type="Embed" ProgID="Equation.DSMT4" ShapeID="_x0000_i1036" DrawAspect="Content" ObjectID="_1818832036" r:id="rId14"/>
        </w:object>
      </w:r>
    </w:p>
    <w:p w14:paraId="260A0948" w14:textId="025D5AF0" w:rsidR="008901B0" w:rsidRDefault="00BB5764" w:rsidP="008901B0">
      <w:pPr>
        <w:jc w:val="both"/>
        <w:rPr>
          <w:rFonts w:ascii="Times New Roman" w:hAnsi="Times New Roman" w:cs="Times New Roman"/>
        </w:rPr>
      </w:pPr>
      <w:r>
        <w:rPr>
          <w:rFonts w:ascii="Times New Roman" w:hAnsi="Times New Roman" w:cs="Times New Roman"/>
          <w:lang w:val="en-US"/>
        </w:rPr>
        <w:t>2</w:t>
      </w:r>
      <w:r w:rsidR="008901B0">
        <w:rPr>
          <w:rFonts w:ascii="Times New Roman" w:hAnsi="Times New Roman" w:cs="Times New Roman"/>
          <w:lang w:val="en-US"/>
        </w:rPr>
        <w:t xml:space="preserve">. </w:t>
      </w:r>
      <w:r w:rsidR="008901B0" w:rsidRPr="00B2634C">
        <w:rPr>
          <w:rFonts w:ascii="Times New Roman" w:hAnsi="Times New Roman" w:cs="Times New Roman"/>
        </w:rPr>
        <w:t xml:space="preserve">The potential energy of a system of two particles separated by a distance r is given by U(r) = A/r, where A is a constant. Find the radial force </w:t>
      </w:r>
      <m:oMath>
        <m:sSub>
          <m:sSubPr>
            <m:ctrlPr>
              <w:rPr>
                <w:rFonts w:ascii="Cambria Math" w:hAnsi="Cambria Math" w:cs="Times New Roman"/>
                <w:lang w:val="en-GB"/>
              </w:rPr>
            </m:ctrlPr>
          </m:sSubPr>
          <m:e>
            <m:r>
              <w:rPr>
                <w:rFonts w:ascii="Cambria Math" w:hAnsi="Cambria Math" w:cs="Times New Roman"/>
              </w:rPr>
              <m:t>F</m:t>
            </m:r>
          </m:e>
          <m:sub>
            <m:r>
              <w:rPr>
                <w:rFonts w:ascii="Cambria Math" w:hAnsi="Cambria Math" w:cs="Times New Roman"/>
              </w:rPr>
              <m:t>r</m:t>
            </m:r>
          </m:sub>
        </m:sSub>
      </m:oMath>
      <w:r w:rsidR="008901B0" w:rsidRPr="00B2634C">
        <w:rPr>
          <w:rFonts w:ascii="Times New Roman" w:hAnsi="Times New Roman" w:cs="Times New Roman"/>
        </w:rPr>
        <w:t xml:space="preserve"> that each particle exerts on the other.</w:t>
      </w:r>
    </w:p>
    <w:p w14:paraId="6A12D849" w14:textId="77777777" w:rsidR="008901B0" w:rsidRDefault="008901B0" w:rsidP="008901B0">
      <w:pPr>
        <w:jc w:val="both"/>
        <w:rPr>
          <w:rFonts w:ascii="Times New Roman" w:hAnsi="Times New Roman" w:cs="Times New Roman"/>
          <w:u w:val="single"/>
        </w:rPr>
      </w:pPr>
    </w:p>
    <w:p w14:paraId="70004D25" w14:textId="77777777" w:rsidR="008901B0" w:rsidRDefault="008901B0" w:rsidP="008901B0">
      <w:pPr>
        <w:jc w:val="both"/>
        <w:rPr>
          <w:rFonts w:ascii="Times New Roman" w:hAnsi="Times New Roman" w:cs="Times New Roman"/>
          <w:u w:val="single"/>
        </w:rPr>
      </w:pPr>
      <w:r w:rsidRPr="00B2634C">
        <w:rPr>
          <w:rFonts w:ascii="Times New Roman" w:hAnsi="Times New Roman" w:cs="Times New Roman"/>
          <w:u w:val="single"/>
        </w:rPr>
        <w:t>Solution:</w:t>
      </w:r>
    </w:p>
    <w:p w14:paraId="569C8278" w14:textId="77777777" w:rsidR="008901B0" w:rsidRDefault="008901B0" w:rsidP="008901B0">
      <w:pPr>
        <w:jc w:val="both"/>
        <w:rPr>
          <w:rFonts w:ascii="Times New Roman" w:hAnsi="Times New Roman" w:cs="Times New Roman"/>
          <w:u w:val="single"/>
        </w:rPr>
      </w:pPr>
    </w:p>
    <w:p w14:paraId="75E2F3C4" w14:textId="6B1F0BAB" w:rsidR="008901B0" w:rsidRPr="0050196F" w:rsidRDefault="008901B0" w:rsidP="0050196F">
      <w:pPr>
        <w:pStyle w:val="SOL"/>
        <w:tabs>
          <w:tab w:val="clear" w:pos="480"/>
          <w:tab w:val="left" w:pos="1080"/>
          <w:tab w:val="left" w:pos="1620"/>
          <w:tab w:val="left" w:pos="2160"/>
        </w:tabs>
        <w:spacing w:before="120" w:after="120" w:line="360" w:lineRule="auto"/>
        <w:ind w:left="1080" w:hanging="1080"/>
        <w:rPr>
          <w:rFonts w:ascii="Times New Roman" w:hAnsi="Times New Roman"/>
        </w:rPr>
      </w:pPr>
      <w:r>
        <w:rPr>
          <w:rFonts w:ascii="Palatino Linotype" w:hAnsi="Palatino Linotype"/>
        </w:rPr>
        <w:tab/>
      </w:r>
      <w:r w:rsidRPr="0050196F">
        <w:rPr>
          <w:rFonts w:ascii="Times New Roman" w:hAnsi="Times New Roman"/>
        </w:rPr>
        <w:t>We use the relation of force to potential energy as</w:t>
      </w:r>
      <w:r w:rsidRPr="0050196F">
        <w:rPr>
          <w:rFonts w:ascii="Times New Roman" w:hAnsi="Times New Roman"/>
          <w:bCs/>
          <w:color w:val="auto"/>
        </w:rPr>
        <w:t xml:space="preserve"> </w:t>
      </w:r>
      <w:r w:rsidRPr="0050196F">
        <w:rPr>
          <w:rFonts w:ascii="Times New Roman" w:hAnsi="Times New Roman"/>
        </w:rPr>
        <w:t xml:space="preserve">the force is the negative derivative </w:t>
      </w:r>
      <w:r w:rsidRPr="0050196F">
        <w:rPr>
          <w:rFonts w:ascii="Times New Roman" w:hAnsi="Times New Roman"/>
        </w:rPr>
        <w:lastRenderedPageBreak/>
        <w:t>of the potential energy with respect to distance:</w:t>
      </w:r>
    </w:p>
    <w:p w14:paraId="1EAE8F2E" w14:textId="77777777" w:rsidR="008901B0" w:rsidRPr="0050196F" w:rsidRDefault="008901B0" w:rsidP="0050196F">
      <w:pPr>
        <w:pStyle w:val="Q"/>
        <w:tabs>
          <w:tab w:val="left" w:pos="1080"/>
          <w:tab w:val="left" w:pos="1620"/>
          <w:tab w:val="left" w:pos="2160"/>
        </w:tabs>
        <w:spacing w:before="120" w:after="120" w:line="360" w:lineRule="auto"/>
        <w:ind w:left="1080" w:hanging="1080"/>
        <w:rPr>
          <w:rFonts w:ascii="Times New Roman" w:hAnsi="Times New Roman" w:cs="Times New Roman"/>
          <w:color w:val="auto"/>
          <w:sz w:val="24"/>
          <w:szCs w:val="24"/>
        </w:rPr>
      </w:pPr>
      <w:r w:rsidRPr="0050196F">
        <w:rPr>
          <w:rFonts w:ascii="Times New Roman" w:hAnsi="Times New Roman" w:cs="Times New Roman"/>
          <w:b/>
          <w:bCs/>
          <w:color w:val="auto"/>
          <w:sz w:val="24"/>
          <w:szCs w:val="24"/>
        </w:rPr>
        <w:tab/>
      </w:r>
      <w:r w:rsidRPr="0050196F">
        <w:rPr>
          <w:rFonts w:ascii="Times New Roman" w:hAnsi="Times New Roman" w:cs="Times New Roman"/>
          <w:b/>
          <w:bCs/>
          <w:color w:val="auto"/>
          <w:sz w:val="24"/>
          <w:szCs w:val="24"/>
        </w:rPr>
        <w:tab/>
      </w:r>
      <w:r w:rsidRPr="0050196F">
        <w:rPr>
          <w:rFonts w:ascii="Times New Roman" w:hAnsi="Times New Roman" w:cs="Times New Roman"/>
          <w:b/>
          <w:bCs/>
          <w:color w:val="auto"/>
          <w:sz w:val="24"/>
          <w:szCs w:val="24"/>
        </w:rPr>
        <w:tab/>
      </w:r>
      <w:r w:rsidRPr="0050196F">
        <w:rPr>
          <w:rFonts w:ascii="Times New Roman" w:hAnsi="Times New Roman" w:cs="Times New Roman"/>
          <w:b/>
          <w:bCs/>
          <w:color w:val="auto"/>
          <w:sz w:val="24"/>
          <w:szCs w:val="24"/>
        </w:rPr>
        <w:tab/>
      </w:r>
      <w:r w:rsidR="00331C00" w:rsidRPr="00331C00">
        <w:rPr>
          <w:rFonts w:ascii="Times New Roman" w:hAnsi="Times New Roman" w:cs="Times New Roman"/>
          <w:bCs/>
          <w:noProof/>
          <w:color w:val="auto"/>
          <w:sz w:val="24"/>
          <w:szCs w:val="24"/>
          <w14:ligatures w14:val="standardContextual"/>
        </w:rPr>
        <w:object w:dxaOrig="972" w:dyaOrig="624" w14:anchorId="592D06AA">
          <v:shape id="_x0000_i1035" type="#_x0000_t75" alt="" style="width:49.6pt;height:31.9pt;mso-width-percent:0;mso-height-percent:0;mso-width-percent:0;mso-height-percent:0" o:ole="">
            <v:imagedata r:id="rId15" o:title=""/>
          </v:shape>
          <o:OLEObject Type="Embed" ProgID="Equation.DSMT4" ShapeID="_x0000_i1035" DrawAspect="Content" ObjectID="_1818832037" r:id="rId16"/>
        </w:object>
      </w:r>
    </w:p>
    <w:p w14:paraId="29B79D9F" w14:textId="77777777" w:rsidR="008901B0" w:rsidRPr="0050196F" w:rsidRDefault="008901B0" w:rsidP="0050196F">
      <w:pPr>
        <w:pStyle w:val="Q"/>
        <w:tabs>
          <w:tab w:val="clear" w:pos="1280"/>
          <w:tab w:val="left" w:pos="1080"/>
          <w:tab w:val="left" w:pos="1872"/>
          <w:tab w:val="left" w:pos="2160"/>
        </w:tabs>
        <w:spacing w:before="120" w:after="120" w:line="360" w:lineRule="auto"/>
        <w:ind w:left="1080" w:hanging="1080"/>
        <w:rPr>
          <w:rFonts w:ascii="Times New Roman" w:hAnsi="Times New Roman" w:cs="Times New Roman"/>
          <w:color w:val="auto"/>
          <w:sz w:val="24"/>
          <w:szCs w:val="24"/>
        </w:rPr>
      </w:pPr>
      <w:r w:rsidRPr="0050196F">
        <w:rPr>
          <w:rFonts w:ascii="Times New Roman" w:hAnsi="Times New Roman" w:cs="Times New Roman"/>
          <w:color w:val="auto"/>
          <w:sz w:val="24"/>
          <w:szCs w:val="24"/>
        </w:rPr>
        <w:tab/>
      </w:r>
      <w:r w:rsidRPr="0050196F">
        <w:rPr>
          <w:rFonts w:ascii="Times New Roman" w:hAnsi="Times New Roman" w:cs="Times New Roman"/>
          <w:color w:val="auto"/>
          <w:sz w:val="24"/>
          <w:szCs w:val="24"/>
        </w:rPr>
        <w:tab/>
      </w:r>
      <w:r w:rsidRPr="0050196F">
        <w:rPr>
          <w:rFonts w:ascii="Times New Roman" w:hAnsi="Times New Roman" w:cs="Times New Roman"/>
          <w:color w:val="auto"/>
          <w:sz w:val="24"/>
          <w:szCs w:val="24"/>
        </w:rPr>
        <w:tab/>
      </w:r>
      <w:r w:rsidR="00331C00" w:rsidRPr="00331C00">
        <w:rPr>
          <w:rFonts w:ascii="Times New Roman" w:hAnsi="Times New Roman" w:cs="Times New Roman"/>
          <w:noProof/>
          <w:color w:val="auto"/>
          <w:sz w:val="24"/>
          <w:szCs w:val="24"/>
          <w14:ligatures w14:val="standardContextual"/>
        </w:rPr>
        <w:object w:dxaOrig="2964" w:dyaOrig="732" w14:anchorId="64BC35A8">
          <v:shape id="_x0000_i1034" type="#_x0000_t75" alt="" style="width:148.1pt;height:36.7pt;mso-width-percent:0;mso-height-percent:0;mso-width-percent:0;mso-height-percent:0" o:ole="">
            <v:imagedata r:id="rId17" o:title=""/>
          </v:shape>
          <o:OLEObject Type="Embed" ProgID="Equation.DSMT4" ShapeID="_x0000_i1034" DrawAspect="Content" ObjectID="_1818832038" r:id="rId18"/>
        </w:object>
      </w:r>
    </w:p>
    <w:p w14:paraId="0426A24D" w14:textId="77777777" w:rsidR="008901B0" w:rsidRPr="0050196F" w:rsidRDefault="008901B0" w:rsidP="0050196F">
      <w:pPr>
        <w:pStyle w:val="Q"/>
        <w:tabs>
          <w:tab w:val="clear" w:pos="1280"/>
          <w:tab w:val="left" w:pos="1080"/>
          <w:tab w:val="left" w:pos="1872"/>
          <w:tab w:val="left" w:pos="2160"/>
        </w:tabs>
        <w:spacing w:before="120" w:after="120" w:line="360" w:lineRule="auto"/>
        <w:ind w:left="1080" w:hanging="1080"/>
        <w:rPr>
          <w:rFonts w:ascii="Times New Roman" w:hAnsi="Times New Roman" w:cs="Times New Roman"/>
          <w:color w:val="auto"/>
          <w:sz w:val="24"/>
          <w:szCs w:val="24"/>
        </w:rPr>
      </w:pPr>
      <w:r w:rsidRPr="0050196F">
        <w:rPr>
          <w:rFonts w:ascii="Times New Roman" w:hAnsi="Times New Roman" w:cs="Times New Roman"/>
          <w:color w:val="auto"/>
          <w:sz w:val="24"/>
          <w:szCs w:val="24"/>
        </w:rPr>
        <w:tab/>
        <w:t xml:space="preserve">If </w:t>
      </w:r>
      <w:r w:rsidRPr="0050196F">
        <w:rPr>
          <w:rStyle w:val="Italic"/>
          <w:rFonts w:ascii="Times New Roman" w:eastAsiaTheme="majorEastAsia" w:hAnsi="Times New Roman" w:cs="Times New Roman" w:hint="default"/>
          <w:color w:val="auto"/>
          <w:sz w:val="24"/>
          <w:szCs w:val="24"/>
        </w:rPr>
        <w:t>A</w:t>
      </w:r>
      <w:r w:rsidRPr="0050196F">
        <w:rPr>
          <w:rFonts w:ascii="Times New Roman" w:hAnsi="Times New Roman" w:cs="Times New Roman"/>
          <w:color w:val="auto"/>
          <w:sz w:val="24"/>
          <w:szCs w:val="24"/>
        </w:rPr>
        <w:t xml:space="preserve"> is positive, the positive value of radial force indicates a force of repulsion.</w:t>
      </w:r>
    </w:p>
    <w:p w14:paraId="7CD6037C" w14:textId="21E79645" w:rsidR="00BB5764" w:rsidRPr="00B2634C" w:rsidRDefault="00BB5764" w:rsidP="00BB5764">
      <w:pPr>
        <w:jc w:val="both"/>
        <w:rPr>
          <w:rFonts w:ascii="Times New Roman" w:hAnsi="Times New Roman" w:cs="Times New Roman"/>
          <w:lang w:val="en-IN"/>
        </w:rPr>
      </w:pPr>
      <w:r>
        <w:rPr>
          <w:rFonts w:ascii="Times New Roman" w:hAnsi="Times New Roman" w:cs="Times New Roman"/>
          <w:lang w:val="en-US"/>
        </w:rPr>
        <w:t>3</w:t>
      </w:r>
      <w:r w:rsidRPr="00B2634C">
        <w:rPr>
          <w:rFonts w:ascii="Times New Roman" w:hAnsi="Times New Roman" w:cs="Times New Roman"/>
          <w:lang w:val="en-US"/>
        </w:rPr>
        <w:t xml:space="preserve">. </w:t>
      </w:r>
      <w:r w:rsidRPr="00B2634C">
        <w:rPr>
          <w:rFonts w:ascii="Times New Roman" w:hAnsi="Times New Roman" w:cs="Times New Roman"/>
        </w:rPr>
        <w:t>When a 4.00-kg object is hung vertically on a certain light spring that obeys Hooke’s law, the spring stretches 2.50 cm. If the 4.00-kg object is removed, (a) how far will the spring stretch if a 1.50-kg block is hung on it? (b) How much work must an external agent do to stretch the same spring 4.00 cm from its unstretched position?</w:t>
      </w:r>
    </w:p>
    <w:p w14:paraId="3950A249" w14:textId="77777777" w:rsidR="00BB5764" w:rsidRDefault="00BB5764" w:rsidP="00BB5764">
      <w:pPr>
        <w:rPr>
          <w:rFonts w:ascii="Times New Roman" w:hAnsi="Times New Roman" w:cs="Times New Roman"/>
          <w:u w:val="single"/>
          <w:lang w:val="en-US"/>
        </w:rPr>
      </w:pPr>
    </w:p>
    <w:p w14:paraId="656E9645" w14:textId="77777777" w:rsidR="00BB5764" w:rsidRDefault="00BB5764" w:rsidP="00BB5764">
      <w:pPr>
        <w:rPr>
          <w:rFonts w:ascii="Times New Roman" w:hAnsi="Times New Roman" w:cs="Times New Roman"/>
          <w:u w:val="single"/>
          <w:lang w:val="en-US"/>
        </w:rPr>
      </w:pPr>
      <w:r w:rsidRPr="00B2634C">
        <w:rPr>
          <w:rFonts w:ascii="Times New Roman" w:hAnsi="Times New Roman" w:cs="Times New Roman"/>
          <w:u w:val="single"/>
          <w:lang w:val="en-US"/>
        </w:rPr>
        <w:t>Solution:</w:t>
      </w:r>
    </w:p>
    <w:p w14:paraId="5E87C768" w14:textId="77777777" w:rsidR="00BB5764" w:rsidRDefault="00BB5764" w:rsidP="00BB5764">
      <w:pPr>
        <w:rPr>
          <w:rFonts w:ascii="Times New Roman" w:hAnsi="Times New Roman" w:cs="Times New Roman"/>
          <w:u w:val="single"/>
          <w:lang w:val="en-US"/>
        </w:rPr>
      </w:pPr>
    </w:p>
    <w:p w14:paraId="19F9C1AB" w14:textId="77777777" w:rsidR="00BB5764" w:rsidRPr="008901B0" w:rsidRDefault="00BB5764" w:rsidP="00BB5764">
      <w:pPr>
        <w:pStyle w:val="SOL"/>
        <w:tabs>
          <w:tab w:val="clear" w:pos="480"/>
          <w:tab w:val="left" w:pos="1080"/>
          <w:tab w:val="left" w:pos="1260"/>
          <w:tab w:val="left" w:pos="1620"/>
          <w:tab w:val="left" w:pos="2160"/>
        </w:tabs>
        <w:spacing w:before="120" w:after="120" w:line="360" w:lineRule="auto"/>
        <w:ind w:left="720"/>
        <w:jc w:val="left"/>
        <w:rPr>
          <w:rFonts w:ascii="Times New Roman" w:hAnsi="Times New Roman"/>
        </w:rPr>
      </w:pPr>
      <w:r w:rsidRPr="008901B0">
        <w:rPr>
          <w:rFonts w:ascii="Times New Roman" w:hAnsi="Times New Roman"/>
        </w:rPr>
        <w:t xml:space="preserve">When the load of mass </w:t>
      </w:r>
      <w:r w:rsidRPr="008901B0">
        <w:rPr>
          <w:rFonts w:ascii="Times New Roman" w:hAnsi="Times New Roman"/>
          <w:i/>
          <w:iCs/>
        </w:rPr>
        <w:t>M</w:t>
      </w:r>
      <w:r w:rsidRPr="008901B0">
        <w:rPr>
          <w:rFonts w:ascii="Times New Roman" w:hAnsi="Times New Roman"/>
        </w:rPr>
        <w:t xml:space="preserve"> = 4.00 kg is hanging on the spring in equilibrium, the upward force exerted by the spring on the load is equal in magnitude to the downward force that the Earth exerts on the load, given by </w:t>
      </w:r>
      <w:r w:rsidRPr="008901B0">
        <w:rPr>
          <w:rFonts w:ascii="Times New Roman" w:hAnsi="Times New Roman"/>
          <w:i/>
          <w:iCs/>
        </w:rPr>
        <w:t>w</w:t>
      </w:r>
      <w:r w:rsidRPr="008901B0">
        <w:rPr>
          <w:rFonts w:ascii="Times New Roman" w:hAnsi="Times New Roman"/>
        </w:rPr>
        <w:t xml:space="preserve"> = </w:t>
      </w:r>
      <w:r w:rsidRPr="008901B0">
        <w:rPr>
          <w:rFonts w:ascii="Times New Roman" w:hAnsi="Times New Roman"/>
          <w:i/>
          <w:iCs/>
        </w:rPr>
        <w:t>Mg</w:t>
      </w:r>
      <w:r w:rsidRPr="008901B0">
        <w:rPr>
          <w:rFonts w:ascii="Times New Roman" w:hAnsi="Times New Roman"/>
        </w:rPr>
        <w:t xml:space="preserve">. Then we can write Hooke’s law as </w:t>
      </w:r>
      <w:r w:rsidRPr="008901B0">
        <w:rPr>
          <w:rFonts w:ascii="Times New Roman" w:hAnsi="Times New Roman"/>
          <w:i/>
          <w:iCs/>
        </w:rPr>
        <w:t>Mg</w:t>
      </w:r>
      <w:r w:rsidRPr="008901B0">
        <w:rPr>
          <w:rFonts w:ascii="Times New Roman" w:hAnsi="Times New Roman"/>
        </w:rPr>
        <w:t xml:space="preserve"> = +</w:t>
      </w:r>
      <w:proofErr w:type="spellStart"/>
      <w:r w:rsidRPr="008901B0">
        <w:rPr>
          <w:rFonts w:ascii="Times New Roman" w:hAnsi="Times New Roman"/>
          <w:i/>
          <w:iCs/>
        </w:rPr>
        <w:t>kx</w:t>
      </w:r>
      <w:proofErr w:type="spellEnd"/>
      <w:r w:rsidRPr="008901B0">
        <w:rPr>
          <w:rFonts w:ascii="Times New Roman" w:hAnsi="Times New Roman"/>
        </w:rPr>
        <w:t xml:space="preserve">. The spring constant, force constant, stiffness constant, or Hooke’s-law constant of the spring is given by </w:t>
      </w:r>
    </w:p>
    <w:p w14:paraId="1D876B48" w14:textId="77777777" w:rsidR="00BB5764" w:rsidRPr="008901B0" w:rsidRDefault="00BB5764" w:rsidP="00BB5764">
      <w:pPr>
        <w:pStyle w:val="Q"/>
        <w:tabs>
          <w:tab w:val="clear" w:pos="1280"/>
          <w:tab w:val="clear" w:pos="3940"/>
          <w:tab w:val="left" w:pos="1080"/>
          <w:tab w:val="left" w:pos="1620"/>
          <w:tab w:val="left" w:pos="2160"/>
        </w:tabs>
        <w:spacing w:before="120" w:after="120" w:line="360" w:lineRule="auto"/>
        <w:ind w:left="720" w:firstLine="0"/>
        <w:rPr>
          <w:rFonts w:ascii="Times New Roman" w:hAnsi="Times New Roman" w:cs="Times New Roman"/>
          <w:color w:val="auto"/>
          <w:sz w:val="24"/>
          <w:szCs w:val="24"/>
        </w:rPr>
      </w:pP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00331C00" w:rsidRPr="00331C00">
        <w:rPr>
          <w:rFonts w:ascii="Times New Roman" w:hAnsi="Times New Roman" w:cs="Times New Roman"/>
          <w:noProof/>
          <w:color w:val="auto"/>
          <w:sz w:val="24"/>
          <w:szCs w:val="24"/>
          <w14:ligatures w14:val="standardContextual"/>
        </w:rPr>
        <w:object w:dxaOrig="5560" w:dyaOrig="720" w14:anchorId="53A0B3F1">
          <v:shape id="_x0000_i1033" type="#_x0000_t75" alt="" style="width:277.15pt;height:36pt;mso-width-percent:0;mso-height-percent:0;mso-width-percent:0;mso-height-percent:0" o:ole="">
            <v:imagedata r:id="rId19" o:title=""/>
          </v:shape>
          <o:OLEObject Type="Embed" ProgID="Equation.DSMT4" ShapeID="_x0000_i1033" DrawAspect="Content" ObjectID="_1818832039" r:id="rId20"/>
        </w:object>
      </w:r>
    </w:p>
    <w:p w14:paraId="6F2B586F" w14:textId="77777777" w:rsidR="00BB5764" w:rsidRPr="008901B0" w:rsidRDefault="00BB5764" w:rsidP="00BB5764">
      <w:pPr>
        <w:pStyle w:val="Q"/>
        <w:tabs>
          <w:tab w:val="clear" w:pos="1280"/>
          <w:tab w:val="clear" w:pos="3940"/>
          <w:tab w:val="left" w:pos="1080"/>
          <w:tab w:val="left" w:pos="1620"/>
          <w:tab w:val="left" w:pos="2160"/>
        </w:tabs>
        <w:spacing w:before="120" w:after="120" w:line="360" w:lineRule="auto"/>
        <w:rPr>
          <w:rFonts w:ascii="Times New Roman" w:hAnsi="Times New Roman" w:cs="Times New Roman"/>
          <w:color w:val="auto"/>
          <w:sz w:val="24"/>
          <w:szCs w:val="24"/>
        </w:rPr>
      </w:pPr>
      <w:r w:rsidRPr="008901B0">
        <w:rPr>
          <w:rFonts w:ascii="Times New Roman" w:hAnsi="Times New Roman" w:cs="Times New Roman"/>
          <w:color w:val="auto"/>
          <w:sz w:val="24"/>
          <w:szCs w:val="24"/>
        </w:rPr>
        <w:tab/>
        <w:t>(a)</w:t>
      </w:r>
      <w:r w:rsidRPr="008901B0">
        <w:rPr>
          <w:rFonts w:ascii="Times New Roman" w:hAnsi="Times New Roman" w:cs="Times New Roman"/>
          <w:color w:val="auto"/>
          <w:sz w:val="24"/>
          <w:szCs w:val="24"/>
        </w:rPr>
        <w:tab/>
        <w:t>For the 1.50-kg mass,</w:t>
      </w:r>
    </w:p>
    <w:p w14:paraId="6CEC8BC3" w14:textId="77777777" w:rsidR="00BB5764" w:rsidRPr="008901B0" w:rsidRDefault="00BB5764" w:rsidP="00BB5764">
      <w:pPr>
        <w:pStyle w:val="Q"/>
        <w:tabs>
          <w:tab w:val="clear" w:pos="1280"/>
          <w:tab w:val="clear" w:pos="3940"/>
          <w:tab w:val="left" w:pos="1080"/>
          <w:tab w:val="left" w:pos="1620"/>
          <w:tab w:val="left" w:pos="2160"/>
        </w:tabs>
        <w:spacing w:before="120" w:after="120" w:line="360" w:lineRule="auto"/>
        <w:ind w:left="720" w:firstLine="0"/>
        <w:rPr>
          <w:rFonts w:ascii="Times New Roman" w:hAnsi="Times New Roman" w:cs="Times New Roman"/>
          <w:color w:val="auto"/>
          <w:sz w:val="24"/>
          <w:szCs w:val="24"/>
        </w:rPr>
      </w:pP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Pr="008901B0">
        <w:rPr>
          <w:rFonts w:ascii="Times New Roman" w:hAnsi="Times New Roman" w:cs="Times New Roman"/>
          <w:color w:val="auto"/>
          <w:sz w:val="24"/>
          <w:szCs w:val="24"/>
        </w:rPr>
        <w:tab/>
      </w:r>
      <w:r w:rsidR="00331C00" w:rsidRPr="00331C00">
        <w:rPr>
          <w:rFonts w:ascii="Times New Roman" w:hAnsi="Times New Roman" w:cs="Times New Roman"/>
          <w:noProof/>
          <w:color w:val="auto"/>
          <w:position w:val="-26"/>
          <w:sz w:val="24"/>
          <w:szCs w:val="24"/>
          <w14:ligatures w14:val="standardContextual"/>
        </w:rPr>
        <w:object w:dxaOrig="6040" w:dyaOrig="680" w14:anchorId="1E80AA5C">
          <v:shape id="_x0000_i1032" type="#_x0000_t75" alt="" style="width:302.25pt;height:34.65pt;mso-width-percent:0;mso-height-percent:0;mso-width-percent:0;mso-height-percent:0" o:ole="">
            <v:imagedata r:id="rId21" o:title=""/>
          </v:shape>
          <o:OLEObject Type="Embed" ProgID="Equation.DSMT4" ShapeID="_x0000_i1032" DrawAspect="Content" ObjectID="_1818832040" r:id="rId22"/>
        </w:object>
      </w:r>
    </w:p>
    <w:p w14:paraId="49BAB857" w14:textId="77777777" w:rsidR="00BB5764" w:rsidRPr="008901B0" w:rsidRDefault="00BB5764" w:rsidP="00BB5764">
      <w:pPr>
        <w:pStyle w:val="Q"/>
        <w:tabs>
          <w:tab w:val="clear" w:pos="1280"/>
          <w:tab w:val="clear" w:pos="3940"/>
          <w:tab w:val="left" w:pos="1080"/>
          <w:tab w:val="left" w:pos="1620"/>
          <w:tab w:val="left" w:pos="2160"/>
        </w:tabs>
        <w:spacing w:before="120" w:after="120" w:line="360" w:lineRule="auto"/>
        <w:rPr>
          <w:rFonts w:ascii="Times New Roman" w:hAnsi="Times New Roman" w:cs="Times New Roman"/>
          <w:color w:val="auto"/>
          <w:sz w:val="24"/>
          <w:szCs w:val="24"/>
        </w:rPr>
      </w:pPr>
    </w:p>
    <w:p w14:paraId="1B3ECF3A" w14:textId="77777777" w:rsidR="00BB5764" w:rsidRDefault="00BB5764" w:rsidP="00BB5764">
      <w:pPr>
        <w:pStyle w:val="ListParagraph"/>
        <w:spacing w:line="360" w:lineRule="auto"/>
        <w:rPr>
          <w:rFonts w:ascii="Times New Roman" w:hAnsi="Times New Roman" w:cs="Times New Roman"/>
        </w:rPr>
      </w:pPr>
      <w:r w:rsidRPr="008901B0">
        <w:rPr>
          <w:rFonts w:ascii="Times New Roman" w:hAnsi="Times New Roman" w:cs="Times New Roman"/>
        </w:rPr>
        <w:tab/>
        <w:t>(b)</w:t>
      </w:r>
      <w:r w:rsidRPr="008901B0">
        <w:rPr>
          <w:rFonts w:ascii="Times New Roman" w:hAnsi="Times New Roman" w:cs="Times New Roman"/>
        </w:rPr>
        <w:tab/>
        <w:t>Work</w:t>
      </w:r>
      <w:r w:rsidR="00331C00" w:rsidRPr="00E90FF5">
        <w:rPr>
          <w:rFonts w:ascii="Times New Roman" w:hAnsi="Times New Roman" w:cs="Times New Roman"/>
          <w:noProof/>
        </w:rPr>
        <w:object w:dxaOrig="5720" w:dyaOrig="620" w14:anchorId="2B0834D8">
          <v:shape id="_x0000_i1031" type="#_x0000_t75" alt="" style="width:285.95pt;height:31.25pt;mso-width-percent:0;mso-height-percent:0;mso-width-percent:0;mso-height-percent:0" o:ole="">
            <v:imagedata r:id="rId23" o:title=""/>
          </v:shape>
          <o:OLEObject Type="Embed" ProgID="Equation.DSMT4" ShapeID="_x0000_i1031" DrawAspect="Content" ObjectID="_1818832041" r:id="rId24"/>
        </w:object>
      </w:r>
    </w:p>
    <w:p w14:paraId="710E7238" w14:textId="77777777" w:rsidR="000A07E3" w:rsidRDefault="000A07E3" w:rsidP="008901B0">
      <w:pPr>
        <w:jc w:val="both"/>
        <w:rPr>
          <w:rFonts w:ascii="Times New Roman" w:hAnsi="Times New Roman" w:cs="Times New Roman"/>
          <w:b/>
          <w:bCs/>
          <w:sz w:val="28"/>
          <w:szCs w:val="28"/>
          <w:lang w:val="en-US"/>
        </w:rPr>
      </w:pPr>
    </w:p>
    <w:p w14:paraId="1AAB2955" w14:textId="77777777" w:rsidR="000A07E3" w:rsidRDefault="000A07E3" w:rsidP="008901B0">
      <w:pPr>
        <w:jc w:val="both"/>
        <w:rPr>
          <w:rFonts w:ascii="Times New Roman" w:hAnsi="Times New Roman" w:cs="Times New Roman"/>
          <w:b/>
          <w:bCs/>
          <w:sz w:val="28"/>
          <w:szCs w:val="28"/>
          <w:lang w:val="en-US"/>
        </w:rPr>
      </w:pPr>
    </w:p>
    <w:p w14:paraId="22F8C3AF" w14:textId="77777777" w:rsidR="000A07E3" w:rsidRDefault="000A07E3" w:rsidP="008901B0">
      <w:pPr>
        <w:jc w:val="both"/>
        <w:rPr>
          <w:rFonts w:ascii="Times New Roman" w:hAnsi="Times New Roman" w:cs="Times New Roman"/>
          <w:b/>
          <w:bCs/>
          <w:sz w:val="28"/>
          <w:szCs w:val="28"/>
          <w:lang w:val="en-US"/>
        </w:rPr>
      </w:pPr>
    </w:p>
    <w:p w14:paraId="066A5766" w14:textId="77777777" w:rsidR="00BB5764" w:rsidRDefault="00BB5764" w:rsidP="008901B0">
      <w:pPr>
        <w:jc w:val="both"/>
        <w:rPr>
          <w:rFonts w:ascii="Times New Roman" w:hAnsi="Times New Roman" w:cs="Times New Roman"/>
          <w:b/>
          <w:bCs/>
          <w:sz w:val="28"/>
          <w:szCs w:val="28"/>
          <w:lang w:val="en-US"/>
        </w:rPr>
      </w:pPr>
    </w:p>
    <w:p w14:paraId="12F3D0FC" w14:textId="77777777" w:rsidR="00BB5764" w:rsidRDefault="00BB5764" w:rsidP="008901B0">
      <w:pPr>
        <w:jc w:val="both"/>
        <w:rPr>
          <w:rFonts w:ascii="Times New Roman" w:hAnsi="Times New Roman" w:cs="Times New Roman"/>
          <w:b/>
          <w:bCs/>
          <w:sz w:val="28"/>
          <w:szCs w:val="28"/>
          <w:lang w:val="en-US"/>
        </w:rPr>
      </w:pPr>
    </w:p>
    <w:p w14:paraId="0AFFEEE2" w14:textId="77777777" w:rsidR="00BB5764" w:rsidRDefault="00BB5764" w:rsidP="008901B0">
      <w:pPr>
        <w:jc w:val="both"/>
        <w:rPr>
          <w:rFonts w:ascii="Times New Roman" w:hAnsi="Times New Roman" w:cs="Times New Roman"/>
          <w:b/>
          <w:bCs/>
          <w:sz w:val="28"/>
          <w:szCs w:val="28"/>
          <w:lang w:val="en-US"/>
        </w:rPr>
      </w:pPr>
    </w:p>
    <w:p w14:paraId="0C1BEBDD" w14:textId="77777777" w:rsidR="00BB5764" w:rsidRDefault="00BB5764" w:rsidP="008901B0">
      <w:pPr>
        <w:jc w:val="both"/>
        <w:rPr>
          <w:rFonts w:ascii="Times New Roman" w:hAnsi="Times New Roman" w:cs="Times New Roman"/>
          <w:b/>
          <w:bCs/>
          <w:sz w:val="28"/>
          <w:szCs w:val="28"/>
          <w:lang w:val="en-US"/>
        </w:rPr>
      </w:pPr>
    </w:p>
    <w:p w14:paraId="3C398F43" w14:textId="77777777" w:rsidR="00BB5764" w:rsidRDefault="00BB5764" w:rsidP="008901B0">
      <w:pPr>
        <w:jc w:val="both"/>
        <w:rPr>
          <w:rFonts w:ascii="Times New Roman" w:hAnsi="Times New Roman" w:cs="Times New Roman"/>
          <w:b/>
          <w:bCs/>
          <w:sz w:val="28"/>
          <w:szCs w:val="28"/>
          <w:lang w:val="en-US"/>
        </w:rPr>
      </w:pPr>
    </w:p>
    <w:p w14:paraId="4EF2C90C" w14:textId="77777777" w:rsidR="00BB5764" w:rsidRDefault="00BB5764" w:rsidP="008901B0">
      <w:pPr>
        <w:jc w:val="both"/>
        <w:rPr>
          <w:rFonts w:ascii="Times New Roman" w:hAnsi="Times New Roman" w:cs="Times New Roman"/>
          <w:b/>
          <w:bCs/>
          <w:sz w:val="28"/>
          <w:szCs w:val="28"/>
          <w:lang w:val="en-US"/>
        </w:rPr>
      </w:pPr>
    </w:p>
    <w:p w14:paraId="1B891B24" w14:textId="0739C979" w:rsidR="008901B0" w:rsidRDefault="0050196F" w:rsidP="008901B0">
      <w:pPr>
        <w:jc w:val="both"/>
        <w:rPr>
          <w:rFonts w:ascii="Times New Roman" w:hAnsi="Times New Roman" w:cs="Times New Roman"/>
          <w:b/>
          <w:bCs/>
          <w:sz w:val="28"/>
          <w:szCs w:val="28"/>
          <w:lang w:val="en-US"/>
        </w:rPr>
      </w:pPr>
      <w:r w:rsidRPr="008901B0">
        <w:rPr>
          <w:rFonts w:ascii="Times New Roman" w:hAnsi="Times New Roman" w:cs="Times New Roman"/>
          <w:b/>
          <w:bCs/>
          <w:sz w:val="28"/>
          <w:szCs w:val="28"/>
          <w:lang w:val="en-US"/>
        </w:rPr>
        <w:lastRenderedPageBreak/>
        <w:t xml:space="preserve">Solutions for Chapter </w:t>
      </w:r>
      <w:r>
        <w:rPr>
          <w:rFonts w:ascii="Times New Roman" w:hAnsi="Times New Roman" w:cs="Times New Roman"/>
          <w:b/>
          <w:bCs/>
          <w:sz w:val="28"/>
          <w:szCs w:val="28"/>
          <w:lang w:val="en-US"/>
        </w:rPr>
        <w:t>8</w:t>
      </w:r>
    </w:p>
    <w:p w14:paraId="010A7778" w14:textId="77777777" w:rsidR="000A07E3" w:rsidRDefault="000A07E3" w:rsidP="0050196F">
      <w:pPr>
        <w:jc w:val="both"/>
        <w:rPr>
          <w:rFonts w:ascii="Times New Roman" w:hAnsi="Times New Roman" w:cs="Times New Roman"/>
        </w:rPr>
      </w:pPr>
    </w:p>
    <w:p w14:paraId="12BA55D0" w14:textId="545E757B" w:rsidR="0050196F" w:rsidRPr="00B2634C" w:rsidRDefault="00BB5764" w:rsidP="0050196F">
      <w:pPr>
        <w:jc w:val="both"/>
        <w:rPr>
          <w:rFonts w:ascii="Times New Roman" w:hAnsi="Times New Roman" w:cs="Times New Roman"/>
          <w:bCs/>
        </w:rPr>
      </w:pPr>
      <w:r>
        <w:rPr>
          <w:rFonts w:ascii="Times New Roman" w:hAnsi="Times New Roman" w:cs="Times New Roman"/>
        </w:rPr>
        <w:t>1</w:t>
      </w:r>
      <w:r w:rsidR="0050196F" w:rsidRPr="00B2634C">
        <w:rPr>
          <w:rFonts w:ascii="Times New Roman" w:hAnsi="Times New Roman" w:cs="Times New Roman"/>
        </w:rPr>
        <w:t xml:space="preserve">. </w:t>
      </w:r>
      <w:r w:rsidR="0050196F" w:rsidRPr="00B2634C">
        <w:rPr>
          <w:rFonts w:ascii="Times New Roman" w:hAnsi="Times New Roman" w:cs="Times New Roman"/>
          <w:bCs/>
        </w:rPr>
        <w:t xml:space="preserve">A ball of mass </w:t>
      </w:r>
      <w:r w:rsidR="0050196F" w:rsidRPr="00B2634C">
        <w:rPr>
          <w:rFonts w:ascii="Times New Roman" w:hAnsi="Times New Roman" w:cs="Times New Roman"/>
          <w:bCs/>
          <w:i/>
        </w:rPr>
        <w:t>m</w:t>
      </w:r>
      <w:r w:rsidR="0050196F" w:rsidRPr="00B2634C">
        <w:rPr>
          <w:rFonts w:ascii="Times New Roman" w:hAnsi="Times New Roman" w:cs="Times New Roman"/>
          <w:bCs/>
        </w:rPr>
        <w:t xml:space="preserve"> falls from a height </w:t>
      </w:r>
      <w:r w:rsidR="0050196F" w:rsidRPr="00B2634C">
        <w:rPr>
          <w:rFonts w:ascii="Times New Roman" w:hAnsi="Times New Roman" w:cs="Times New Roman"/>
          <w:bCs/>
          <w:i/>
        </w:rPr>
        <w:t>h</w:t>
      </w:r>
      <w:r w:rsidR="0050196F" w:rsidRPr="00B2634C">
        <w:rPr>
          <w:rFonts w:ascii="Times New Roman" w:hAnsi="Times New Roman" w:cs="Times New Roman"/>
          <w:bCs/>
        </w:rPr>
        <w:t xml:space="preserve"> to the floor. (a) Write the appropriate version of Equation 8.2 for the system of the ball and the Earth and use it to calculate the speed of the ball just before it strikes the Earth. (b) Write the appropriate version of Equation 8.2 for the system of the ball and use it to calculate the speed of the ball just before it strikes the Earth.</w:t>
      </w:r>
    </w:p>
    <w:p w14:paraId="117ABF84" w14:textId="77777777" w:rsidR="0050196F" w:rsidRDefault="0050196F" w:rsidP="0050196F">
      <w:pPr>
        <w:jc w:val="both"/>
        <w:rPr>
          <w:rFonts w:ascii="Times New Roman" w:hAnsi="Times New Roman" w:cs="Times New Roman"/>
          <w:bCs/>
          <w:u w:val="single"/>
        </w:rPr>
      </w:pPr>
    </w:p>
    <w:p w14:paraId="2D11F236" w14:textId="77777777" w:rsidR="0050196F" w:rsidRDefault="0050196F" w:rsidP="0050196F">
      <w:pPr>
        <w:jc w:val="both"/>
        <w:rPr>
          <w:rFonts w:ascii="Times New Roman" w:hAnsi="Times New Roman" w:cs="Times New Roman"/>
          <w:bCs/>
          <w:u w:val="single"/>
        </w:rPr>
      </w:pPr>
      <w:r w:rsidRPr="00B2634C">
        <w:rPr>
          <w:rFonts w:ascii="Times New Roman" w:hAnsi="Times New Roman" w:cs="Times New Roman"/>
          <w:bCs/>
          <w:u w:val="single"/>
        </w:rPr>
        <w:t>Solution:</w:t>
      </w:r>
    </w:p>
    <w:p w14:paraId="586F58A2" w14:textId="77777777" w:rsidR="000A07E3" w:rsidRDefault="000A07E3" w:rsidP="0050196F">
      <w:pPr>
        <w:jc w:val="both"/>
        <w:rPr>
          <w:rFonts w:ascii="Times New Roman" w:hAnsi="Times New Roman" w:cs="Times New Roman"/>
          <w:bCs/>
          <w:u w:val="single"/>
        </w:rPr>
      </w:pPr>
    </w:p>
    <w:p w14:paraId="084E0ED2" w14:textId="02BB3036" w:rsidR="000A07E3" w:rsidRPr="000A07E3" w:rsidRDefault="000A07E3" w:rsidP="000A07E3">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Pr>
          <w:rFonts w:ascii="Palatino Linotype" w:hAnsi="Palatino Linotype" w:cs="Times New Roman"/>
          <w:color w:val="auto"/>
          <w:sz w:val="24"/>
          <w:szCs w:val="24"/>
        </w:rPr>
        <w:tab/>
      </w:r>
      <w:r w:rsidRPr="000A07E3">
        <w:rPr>
          <w:rFonts w:ascii="Times New Roman" w:hAnsi="Times New Roman" w:cs="Times New Roman"/>
          <w:color w:val="auto"/>
          <w:sz w:val="24"/>
          <w:szCs w:val="24"/>
        </w:rPr>
        <w:t>(a)</w:t>
      </w:r>
      <w:r w:rsidRPr="000A07E3">
        <w:rPr>
          <w:rFonts w:ascii="Times New Roman" w:hAnsi="Times New Roman" w:cs="Times New Roman"/>
          <w:color w:val="auto"/>
          <w:sz w:val="24"/>
          <w:szCs w:val="24"/>
        </w:rPr>
        <w:tab/>
        <w:t>The system of the ball and the Earth is isolated. The gravitational energy of the system decreases as the kinetic energy increases.</w:t>
      </w:r>
    </w:p>
    <w:p w14:paraId="359B3B66" w14:textId="77777777" w:rsidR="000A07E3" w:rsidRPr="000A07E3" w:rsidRDefault="000A07E3" w:rsidP="000A07E3">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A07E3">
        <w:rPr>
          <w:rFonts w:ascii="Times New Roman" w:hAnsi="Times New Roman" w:cs="Times New Roman"/>
          <w:color w:val="auto"/>
          <w:sz w:val="24"/>
          <w:szCs w:val="24"/>
        </w:rPr>
        <w:tab/>
      </w:r>
      <w:r w:rsidRPr="000A07E3">
        <w:rPr>
          <w:rFonts w:ascii="Times New Roman" w:hAnsi="Times New Roman" w:cs="Times New Roman"/>
          <w:color w:val="auto"/>
          <w:sz w:val="24"/>
          <w:szCs w:val="24"/>
        </w:rPr>
        <w:tab/>
      </w:r>
      <w:r w:rsidRPr="000A07E3">
        <w:rPr>
          <w:rFonts w:ascii="Times New Roman" w:hAnsi="Times New Roman" w:cs="Times New Roman"/>
          <w:color w:val="auto"/>
          <w:sz w:val="24"/>
          <w:szCs w:val="24"/>
        </w:rPr>
        <w:tab/>
      </w:r>
      <w:r w:rsidR="00331C00" w:rsidRPr="00331C00">
        <w:rPr>
          <w:rFonts w:ascii="Times New Roman" w:hAnsi="Times New Roman" w:cs="Times New Roman"/>
          <w:noProof/>
          <w:color w:val="auto"/>
          <w:sz w:val="24"/>
          <w:szCs w:val="24"/>
          <w14:ligatures w14:val="standardContextual"/>
        </w:rPr>
        <w:object w:dxaOrig="1500" w:dyaOrig="372" w14:anchorId="5F5077F3">
          <v:shape id="_x0000_i1030" type="#_x0000_t75" alt="" style="width:75.4pt;height:19pt;mso-width-percent:0;mso-height-percent:0;mso-width-percent:0;mso-height-percent:0" o:ole="">
            <v:imagedata r:id="rId25" o:title=""/>
          </v:shape>
          <o:OLEObject Type="Embed" ProgID="Equation.DSMT4" ShapeID="_x0000_i1030" DrawAspect="Content" ObjectID="_1818832042" r:id="rId26"/>
        </w:object>
      </w:r>
    </w:p>
    <w:p w14:paraId="1F4278DF" w14:textId="77777777" w:rsidR="000A07E3" w:rsidRPr="000A07E3" w:rsidRDefault="000A07E3" w:rsidP="000A07E3">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A07E3">
        <w:rPr>
          <w:rFonts w:ascii="Times New Roman" w:hAnsi="Times New Roman" w:cs="Times New Roman"/>
          <w:color w:val="auto"/>
          <w:sz w:val="24"/>
          <w:szCs w:val="24"/>
        </w:rPr>
        <w:tab/>
      </w:r>
      <w:r w:rsidRPr="000A07E3">
        <w:rPr>
          <w:rFonts w:ascii="Times New Roman" w:hAnsi="Times New Roman" w:cs="Times New Roman"/>
          <w:color w:val="auto"/>
          <w:sz w:val="24"/>
          <w:szCs w:val="24"/>
        </w:rPr>
        <w:tab/>
      </w:r>
      <w:r w:rsidRPr="000A07E3">
        <w:rPr>
          <w:rFonts w:ascii="Times New Roman" w:hAnsi="Times New Roman" w:cs="Times New Roman"/>
          <w:color w:val="auto"/>
          <w:sz w:val="24"/>
          <w:szCs w:val="24"/>
        </w:rPr>
        <w:tab/>
      </w:r>
      <w:r w:rsidR="00331C00" w:rsidRPr="00331C00">
        <w:rPr>
          <w:rFonts w:ascii="Times New Roman" w:hAnsi="Times New Roman" w:cs="Times New Roman"/>
          <w:noProof/>
          <w:color w:val="auto"/>
          <w:position w:val="-28"/>
          <w:sz w:val="24"/>
          <w:szCs w:val="24"/>
          <w14:ligatures w14:val="standardContextual"/>
        </w:rPr>
        <w:object w:dxaOrig="4572" w:dyaOrig="672" w14:anchorId="56396F7D">
          <v:shape id="_x0000_i1029" type="#_x0000_t75" alt="" style="width:229.6pt;height:34.65pt;mso-width-percent:0;mso-height-percent:0;mso-width-percent:0;mso-height-percent:0" o:ole="">
            <v:imagedata r:id="rId27" o:title=""/>
          </v:shape>
          <o:OLEObject Type="Embed" ProgID="Equation.DSMT4" ShapeID="_x0000_i1029" DrawAspect="Content" ObjectID="_1818832043" r:id="rId28"/>
        </w:object>
      </w:r>
    </w:p>
    <w:p w14:paraId="5423BB0F" w14:textId="77777777" w:rsidR="000A07E3" w:rsidRPr="000A07E3" w:rsidRDefault="000A07E3" w:rsidP="000A07E3">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A07E3">
        <w:rPr>
          <w:rFonts w:ascii="Times New Roman" w:hAnsi="Times New Roman" w:cs="Times New Roman"/>
          <w:color w:val="auto"/>
          <w:sz w:val="24"/>
          <w:szCs w:val="24"/>
        </w:rPr>
        <w:tab/>
      </w:r>
      <w:r w:rsidRPr="000A07E3">
        <w:rPr>
          <w:rFonts w:ascii="Times New Roman" w:hAnsi="Times New Roman" w:cs="Times New Roman"/>
          <w:color w:val="auto"/>
          <w:sz w:val="24"/>
          <w:szCs w:val="24"/>
        </w:rPr>
        <w:tab/>
      </w:r>
      <w:r w:rsidRPr="000A07E3">
        <w:rPr>
          <w:rFonts w:ascii="Times New Roman" w:hAnsi="Times New Roman" w:cs="Times New Roman"/>
          <w:color w:val="auto"/>
          <w:sz w:val="24"/>
          <w:szCs w:val="24"/>
        </w:rPr>
        <w:tab/>
      </w:r>
      <w:r w:rsidR="00331C00" w:rsidRPr="00331C00">
        <w:rPr>
          <w:rFonts w:ascii="Times New Roman" w:hAnsi="Times New Roman" w:cs="Times New Roman"/>
          <w:noProof/>
          <w:color w:val="auto"/>
          <w:sz w:val="24"/>
          <w:szCs w:val="24"/>
          <w14:ligatures w14:val="standardContextual"/>
        </w:rPr>
        <w:object w:dxaOrig="1188" w:dyaOrig="492" w14:anchorId="10D28FC3">
          <v:shape id="_x0000_i1028" type="#_x0000_t75" alt="" style="width:58.4pt;height:25.15pt;mso-width-percent:0;mso-height-percent:0;mso-width-percent:0;mso-height-percent:0" o:ole="">
            <v:imagedata r:id="rId29" o:title=""/>
          </v:shape>
          <o:OLEObject Type="Embed" ProgID="Equation.DSMT4" ShapeID="_x0000_i1028" DrawAspect="Content" ObjectID="_1818832044" r:id="rId30"/>
        </w:object>
      </w:r>
    </w:p>
    <w:p w14:paraId="79CC0331" w14:textId="77777777" w:rsidR="000A07E3" w:rsidRPr="000A07E3" w:rsidRDefault="000A07E3" w:rsidP="000A07E3">
      <w:pPr>
        <w:pStyle w:val="Qalpha"/>
        <w:tabs>
          <w:tab w:val="clear" w:pos="1520"/>
          <w:tab w:val="left" w:pos="1080"/>
          <w:tab w:val="left" w:pos="1620"/>
          <w:tab w:val="left" w:pos="2160"/>
        </w:tabs>
        <w:spacing w:before="120" w:after="120" w:line="360" w:lineRule="auto"/>
        <w:ind w:left="1620" w:hanging="1620"/>
        <w:rPr>
          <w:rFonts w:ascii="Times New Roman" w:hAnsi="Times New Roman" w:cs="Times New Roman"/>
          <w:color w:val="auto"/>
          <w:sz w:val="24"/>
          <w:szCs w:val="24"/>
        </w:rPr>
      </w:pPr>
      <w:r w:rsidRPr="000A07E3">
        <w:rPr>
          <w:rFonts w:ascii="Times New Roman" w:hAnsi="Times New Roman" w:cs="Times New Roman"/>
          <w:color w:val="auto"/>
          <w:sz w:val="24"/>
          <w:szCs w:val="24"/>
        </w:rPr>
        <w:tab/>
        <w:t>(b)</w:t>
      </w:r>
      <w:r w:rsidRPr="000A07E3">
        <w:rPr>
          <w:rFonts w:ascii="Times New Roman" w:hAnsi="Times New Roman" w:cs="Times New Roman"/>
          <w:color w:val="auto"/>
          <w:sz w:val="24"/>
          <w:szCs w:val="24"/>
        </w:rPr>
        <w:tab/>
        <w:t>The gravity force does positive work on the ball as the ball moves downward. The Earth is assumed to remain stationary, so no work is done on it.</w:t>
      </w:r>
    </w:p>
    <w:p w14:paraId="22A3595A" w14:textId="77777777" w:rsidR="000A07E3" w:rsidRPr="000A07E3" w:rsidRDefault="000A07E3" w:rsidP="000A07E3">
      <w:pPr>
        <w:pStyle w:val="MTDisplayEquation"/>
        <w:tabs>
          <w:tab w:val="left" w:pos="1080"/>
          <w:tab w:val="left" w:pos="1620"/>
          <w:tab w:val="left" w:pos="2160"/>
        </w:tabs>
        <w:spacing w:before="120" w:after="120" w:line="360" w:lineRule="auto"/>
        <w:ind w:left="1620" w:hanging="1620"/>
        <w:jc w:val="left"/>
      </w:pPr>
      <w:r w:rsidRPr="000A07E3">
        <w:tab/>
      </w:r>
      <w:r w:rsidRPr="000A07E3">
        <w:tab/>
      </w:r>
      <w:r w:rsidRPr="000A07E3">
        <w:tab/>
        <w:t>∆</w:t>
      </w:r>
      <w:r w:rsidRPr="000A07E3">
        <w:rPr>
          <w:i/>
        </w:rPr>
        <w:t>K</w:t>
      </w:r>
      <w:r w:rsidRPr="000A07E3">
        <w:t xml:space="preserve"> = </w:t>
      </w:r>
      <w:r w:rsidRPr="000A07E3">
        <w:rPr>
          <w:i/>
        </w:rPr>
        <w:t>W</w:t>
      </w:r>
    </w:p>
    <w:p w14:paraId="6FA7908F" w14:textId="77777777" w:rsidR="000A07E3" w:rsidRPr="000A07E3" w:rsidRDefault="000A07E3" w:rsidP="000A07E3">
      <w:pPr>
        <w:pStyle w:val="MTDisplayEquation"/>
        <w:tabs>
          <w:tab w:val="left" w:pos="1080"/>
          <w:tab w:val="left" w:pos="1620"/>
          <w:tab w:val="left" w:pos="2160"/>
        </w:tabs>
        <w:spacing w:before="120" w:after="120" w:line="360" w:lineRule="auto"/>
        <w:ind w:left="1620" w:hanging="1620"/>
        <w:jc w:val="left"/>
      </w:pPr>
      <w:r w:rsidRPr="000A07E3">
        <w:tab/>
      </w:r>
      <w:r w:rsidRPr="000A07E3">
        <w:tab/>
      </w:r>
      <w:r w:rsidRPr="000A07E3">
        <w:tab/>
      </w:r>
      <w:r w:rsidR="00331C00" w:rsidRPr="00331C00">
        <w:rPr>
          <w:noProof/>
          <w:position w:val="-28"/>
          <w14:ligatures w14:val="standardContextual"/>
        </w:rPr>
        <w:object w:dxaOrig="3588" w:dyaOrig="672" w14:anchorId="0C63768D">
          <v:shape id="_x0000_i1027" type="#_x0000_t75" alt="" style="width:179.3pt;height:34.65pt;mso-width-percent:0;mso-height-percent:0;mso-width-percent:0;mso-height-percent:0" o:ole="">
            <v:imagedata r:id="rId31" o:title=""/>
          </v:shape>
          <o:OLEObject Type="Embed" ProgID="Equation.DSMT4" ShapeID="_x0000_i1027" DrawAspect="Content" ObjectID="_1818832045" r:id="rId32"/>
        </w:object>
      </w:r>
    </w:p>
    <w:p w14:paraId="0A61A701" w14:textId="77777777" w:rsidR="000A07E3" w:rsidRPr="000A07E3" w:rsidRDefault="000A07E3" w:rsidP="000A07E3">
      <w:pPr>
        <w:tabs>
          <w:tab w:val="left" w:pos="1080"/>
          <w:tab w:val="left" w:pos="2160"/>
        </w:tabs>
        <w:spacing w:before="120" w:after="120" w:line="360" w:lineRule="auto"/>
        <w:ind w:left="1620" w:hanging="1620"/>
        <w:rPr>
          <w:rFonts w:ascii="Times New Roman" w:hAnsi="Times New Roman" w:cs="Times New Roman"/>
          <w:lang w:eastAsia="ja-JP"/>
        </w:rPr>
      </w:pPr>
      <w:r w:rsidRPr="000A07E3">
        <w:rPr>
          <w:rFonts w:ascii="Times New Roman" w:hAnsi="Times New Roman" w:cs="Times New Roman"/>
        </w:rPr>
        <w:tab/>
      </w:r>
      <w:r w:rsidRPr="000A07E3">
        <w:rPr>
          <w:rFonts w:ascii="Times New Roman" w:hAnsi="Times New Roman" w:cs="Times New Roman"/>
        </w:rPr>
        <w:tab/>
      </w:r>
      <w:r w:rsidRPr="000A07E3">
        <w:rPr>
          <w:rFonts w:ascii="Times New Roman" w:hAnsi="Times New Roman" w:cs="Times New Roman"/>
        </w:rPr>
        <w:tab/>
      </w:r>
      <w:r w:rsidR="00331C00" w:rsidRPr="00E90FF5">
        <w:rPr>
          <w:rFonts w:ascii="Times New Roman" w:hAnsi="Times New Roman" w:cs="Times New Roman"/>
          <w:noProof/>
          <w:lang w:eastAsia="ja-JP"/>
        </w:rPr>
        <w:object w:dxaOrig="1188" w:dyaOrig="492" w14:anchorId="2C6A625C">
          <v:shape id="_x0000_i1026" type="#_x0000_t75" alt="" style="width:58.4pt;height:25.15pt;mso-width-percent:0;mso-height-percent:0;mso-width-percent:0;mso-height-percent:0" o:ole="">
            <v:imagedata r:id="rId33" o:title=""/>
          </v:shape>
          <o:OLEObject Type="Embed" ProgID="Equation.DSMT4" ShapeID="_x0000_i1026" DrawAspect="Content" ObjectID="_1818832046" r:id="rId34"/>
        </w:object>
      </w:r>
    </w:p>
    <w:p w14:paraId="6E22D4CD" w14:textId="5F3D50E9" w:rsidR="0050196F" w:rsidRPr="00B2634C" w:rsidRDefault="00BB5764" w:rsidP="0050196F">
      <w:pPr>
        <w:rPr>
          <w:rFonts w:ascii="Times New Roman" w:hAnsi="Times New Roman" w:cs="Times New Roman"/>
        </w:rPr>
      </w:pPr>
      <w:r>
        <w:rPr>
          <w:rFonts w:ascii="Times New Roman" w:hAnsi="Times New Roman" w:cs="Times New Roman"/>
        </w:rPr>
        <w:t>2</w:t>
      </w:r>
      <w:r w:rsidR="0050196F" w:rsidRPr="00B2634C">
        <w:rPr>
          <w:rFonts w:ascii="Times New Roman" w:hAnsi="Times New Roman" w:cs="Times New Roman"/>
        </w:rPr>
        <w:t xml:space="preserve">. An 820-N Marine in basic training climbs a 12.0-m vertical rope at a constant speed in 8.00 s. What is his power output? </w:t>
      </w:r>
    </w:p>
    <w:p w14:paraId="07FAD4A2" w14:textId="77777777" w:rsidR="000A07E3" w:rsidRDefault="000A07E3" w:rsidP="0050196F">
      <w:pPr>
        <w:rPr>
          <w:rFonts w:ascii="Times New Roman" w:hAnsi="Times New Roman" w:cs="Times New Roman"/>
          <w:u w:val="single"/>
        </w:rPr>
      </w:pPr>
    </w:p>
    <w:p w14:paraId="494AAFA3" w14:textId="5CC83735" w:rsidR="0050196F" w:rsidRDefault="0050196F" w:rsidP="0050196F">
      <w:pPr>
        <w:rPr>
          <w:rFonts w:ascii="Times New Roman" w:hAnsi="Times New Roman" w:cs="Times New Roman"/>
          <w:u w:val="single"/>
        </w:rPr>
      </w:pPr>
      <w:r w:rsidRPr="00B2634C">
        <w:rPr>
          <w:rFonts w:ascii="Times New Roman" w:hAnsi="Times New Roman" w:cs="Times New Roman"/>
          <w:u w:val="single"/>
        </w:rPr>
        <w:t>Solution:</w:t>
      </w:r>
    </w:p>
    <w:p w14:paraId="43A3DC5F" w14:textId="77777777" w:rsidR="000A07E3" w:rsidRDefault="000A07E3" w:rsidP="0050196F">
      <w:pPr>
        <w:rPr>
          <w:rFonts w:ascii="Times New Roman" w:hAnsi="Times New Roman" w:cs="Times New Roman"/>
          <w:u w:val="single"/>
        </w:rPr>
      </w:pPr>
    </w:p>
    <w:p w14:paraId="5051B387" w14:textId="77777777" w:rsidR="000A07E3" w:rsidRPr="000638C1" w:rsidRDefault="000A07E3" w:rsidP="000A07E3">
      <w:pPr>
        <w:widowControl w:val="0"/>
        <w:autoSpaceDE w:val="0"/>
        <w:autoSpaceDN w:val="0"/>
        <w:adjustRightInd w:val="0"/>
        <w:spacing w:line="480" w:lineRule="auto"/>
        <w:ind w:firstLine="720"/>
        <w:jc w:val="both"/>
        <w:rPr>
          <w:rFonts w:ascii="Times" w:eastAsia="Meiryo" w:hAnsi="Times"/>
        </w:rPr>
      </w:pPr>
      <w:r w:rsidRPr="000638C1">
        <w:rPr>
          <w:rFonts w:ascii="Times" w:eastAsia="Meiryo" w:hAnsi="Times"/>
        </w:rPr>
        <w:t>The Marine must exert an 820-N upward force, opposite the gravitational force, to lift his body at constant speed. The Marine’s power output is the work he does divided by the time interval:</w:t>
      </w:r>
    </w:p>
    <w:p w14:paraId="69612000" w14:textId="2320E1C6" w:rsidR="000A07E3" w:rsidRPr="000638C1" w:rsidRDefault="00331C00" w:rsidP="000A07E3">
      <w:pPr>
        <w:widowControl w:val="0"/>
        <w:autoSpaceDE w:val="0"/>
        <w:autoSpaceDN w:val="0"/>
        <w:adjustRightInd w:val="0"/>
        <w:spacing w:line="480" w:lineRule="auto"/>
        <w:jc w:val="center"/>
        <w:rPr>
          <w:rFonts w:ascii="Times" w:eastAsia="Meiryo" w:hAnsi="Times"/>
        </w:rPr>
      </w:pPr>
      <w:r w:rsidRPr="000638C1">
        <w:rPr>
          <w:rFonts w:ascii="Times" w:eastAsia="Meiryo" w:hAnsi="Times"/>
          <w:noProof/>
          <w:position w:val="-60"/>
        </w:rPr>
        <w:object w:dxaOrig="5000" w:dyaOrig="1320" w14:anchorId="3F823BCD">
          <v:shape id="_x0000_i1025" type="#_x0000_t75" alt="" style="width:249.95pt;height:65.9pt;mso-width-percent:0;mso-height-percent:0;mso-width-percent:0;mso-height-percent:0" o:ole="">
            <v:imagedata r:id="rId35" o:title=""/>
          </v:shape>
          <o:OLEObject Type="Embed" ProgID="Equation.DSMT4" ShapeID="_x0000_i1025" DrawAspect="Content" ObjectID="_1818832047" r:id="rId36"/>
        </w:object>
      </w:r>
    </w:p>
    <w:p w14:paraId="4E55EBC9" w14:textId="35C7505F" w:rsidR="00BB5764" w:rsidRPr="00B2634C" w:rsidRDefault="00BB5764" w:rsidP="00BB5764">
      <w:pPr>
        <w:rPr>
          <w:rFonts w:ascii="Times New Roman" w:hAnsi="Times New Roman" w:cs="Times New Roman"/>
        </w:rPr>
      </w:pPr>
      <w:r>
        <w:rPr>
          <w:rFonts w:ascii="Times New Roman" w:hAnsi="Times New Roman" w:cs="Times New Roman"/>
          <w:lang w:val="en-US"/>
        </w:rPr>
        <w:lastRenderedPageBreak/>
        <w:t>3</w:t>
      </w:r>
      <w:r w:rsidRPr="00B2634C">
        <w:rPr>
          <w:rFonts w:ascii="Times New Roman" w:hAnsi="Times New Roman" w:cs="Times New Roman"/>
          <w:lang w:val="en-US"/>
        </w:rPr>
        <w:t>.</w:t>
      </w:r>
      <w:r w:rsidRPr="00B2634C">
        <w:rPr>
          <w:rFonts w:ascii="Times New Roman" w:hAnsi="Times New Roman" w:cs="Times New Roman"/>
        </w:rPr>
        <w:t xml:space="preserve"> Can a force of static friction do work? If not, why not? If so, give an example.</w:t>
      </w:r>
    </w:p>
    <w:p w14:paraId="5143627F" w14:textId="77777777" w:rsidR="00BB5764" w:rsidRDefault="00BB5764" w:rsidP="00BB5764">
      <w:pPr>
        <w:rPr>
          <w:rFonts w:ascii="Times New Roman" w:hAnsi="Times New Roman" w:cs="Times New Roman"/>
          <w:u w:val="single"/>
        </w:rPr>
      </w:pPr>
    </w:p>
    <w:p w14:paraId="2126923B" w14:textId="77777777" w:rsidR="00BB5764" w:rsidRDefault="00BB5764" w:rsidP="00BB5764">
      <w:pPr>
        <w:rPr>
          <w:rFonts w:ascii="Times New Roman" w:hAnsi="Times New Roman" w:cs="Times New Roman"/>
          <w:u w:val="single"/>
        </w:rPr>
      </w:pPr>
      <w:r w:rsidRPr="00B2634C">
        <w:rPr>
          <w:rFonts w:ascii="Times New Roman" w:hAnsi="Times New Roman" w:cs="Times New Roman"/>
          <w:u w:val="single"/>
        </w:rPr>
        <w:t>Answer:</w:t>
      </w:r>
    </w:p>
    <w:p w14:paraId="5FC4B115" w14:textId="77777777" w:rsidR="00BB5764" w:rsidRDefault="00BB5764" w:rsidP="00BB5764">
      <w:pPr>
        <w:rPr>
          <w:rFonts w:ascii="Times New Roman" w:hAnsi="Times New Roman" w:cs="Times New Roman"/>
          <w:u w:val="single"/>
        </w:rPr>
      </w:pPr>
    </w:p>
    <w:p w14:paraId="17CA4FB1" w14:textId="77777777" w:rsidR="00BB5764" w:rsidRDefault="00BB5764" w:rsidP="00BB5764">
      <w:pPr>
        <w:spacing w:line="360" w:lineRule="auto"/>
        <w:rPr>
          <w:rFonts w:ascii="Times New Roman" w:hAnsi="Times New Roman" w:cs="Times New Roman"/>
          <w:u w:val="single"/>
        </w:rPr>
      </w:pPr>
      <w:r w:rsidRPr="000638C1">
        <w:rPr>
          <w:rFonts w:ascii="Times" w:hAnsi="Times"/>
        </w:rPr>
        <w:t>Yes, if it is exerted by an object that is moving in our frame of reference. The flat bed of a truck exerts a static friction force to start a pumpkin moving forward as it slowly starts up.</w:t>
      </w:r>
    </w:p>
    <w:p w14:paraId="2FED6387" w14:textId="77777777" w:rsidR="000A07E3" w:rsidRPr="00B2634C" w:rsidRDefault="000A07E3" w:rsidP="0050196F">
      <w:pPr>
        <w:rPr>
          <w:rFonts w:ascii="Times New Roman" w:hAnsi="Times New Roman" w:cs="Times New Roman"/>
          <w:u w:val="single"/>
        </w:rPr>
      </w:pPr>
    </w:p>
    <w:p w14:paraId="3CC97697" w14:textId="77777777" w:rsidR="008901B0" w:rsidRPr="008901B0" w:rsidRDefault="008901B0" w:rsidP="00B2634C">
      <w:pPr>
        <w:jc w:val="both"/>
        <w:rPr>
          <w:rFonts w:ascii="Times New Roman" w:hAnsi="Times New Roman" w:cs="Times New Roman"/>
          <w:sz w:val="28"/>
          <w:szCs w:val="28"/>
          <w:lang w:val="en-US"/>
        </w:rPr>
      </w:pPr>
    </w:p>
    <w:sectPr w:rsidR="008901B0" w:rsidRPr="008901B0" w:rsidSect="005019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4D"/>
    <w:family w:val="auto"/>
    <w:notTrueType/>
    <w:pitch w:val="default"/>
    <w:sig w:usb0="00000003" w:usb1="00000000" w:usb2="00000000" w:usb3="00000000" w:csb0="00000001" w:csb1="00000000"/>
  </w:font>
  <w:font w:name="Times-Italic">
    <w:altName w:val="DokChampa"/>
    <w:panose1 w:val="020B0604020202020204"/>
    <w:charset w:val="4D"/>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20B0604020202020204"/>
    <w:charset w:val="00"/>
    <w:family w:val="auto"/>
    <w:pitch w:val="variable"/>
    <w:sig w:usb0="20000007" w:usb1="00000000" w:usb2="00000000" w:usb3="00000000" w:csb0="00000111" w:csb1="00000000"/>
  </w:font>
  <w:font w:name="Meiryo">
    <w:panose1 w:val="020B0604030504040204"/>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F3A56"/>
    <w:multiLevelType w:val="hybridMultilevel"/>
    <w:tmpl w:val="C0BEB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73236"/>
    <w:multiLevelType w:val="hybridMultilevel"/>
    <w:tmpl w:val="A30C8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52A38"/>
    <w:multiLevelType w:val="hybridMultilevel"/>
    <w:tmpl w:val="DCD20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41C1D"/>
    <w:multiLevelType w:val="multilevel"/>
    <w:tmpl w:val="57F603D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FD65A4"/>
    <w:multiLevelType w:val="hybridMultilevel"/>
    <w:tmpl w:val="136E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1681506">
    <w:abstractNumId w:val="2"/>
  </w:num>
  <w:num w:numId="2" w16cid:durableId="2108501055">
    <w:abstractNumId w:val="1"/>
  </w:num>
  <w:num w:numId="3" w16cid:durableId="1790271476">
    <w:abstractNumId w:val="0"/>
  </w:num>
  <w:num w:numId="4" w16cid:durableId="79834531">
    <w:abstractNumId w:val="4"/>
  </w:num>
  <w:num w:numId="5" w16cid:durableId="150944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34C"/>
    <w:rsid w:val="0008294D"/>
    <w:rsid w:val="000A07E3"/>
    <w:rsid w:val="000A6D86"/>
    <w:rsid w:val="00126CB0"/>
    <w:rsid w:val="001C6AB1"/>
    <w:rsid w:val="002022D1"/>
    <w:rsid w:val="00234330"/>
    <w:rsid w:val="00253145"/>
    <w:rsid w:val="0025548D"/>
    <w:rsid w:val="00274348"/>
    <w:rsid w:val="002A40B3"/>
    <w:rsid w:val="002B4B59"/>
    <w:rsid w:val="002B66A0"/>
    <w:rsid w:val="00310D53"/>
    <w:rsid w:val="003250E4"/>
    <w:rsid w:val="00331C00"/>
    <w:rsid w:val="0033504B"/>
    <w:rsid w:val="00350831"/>
    <w:rsid w:val="003D7E17"/>
    <w:rsid w:val="003E2227"/>
    <w:rsid w:val="003E2C14"/>
    <w:rsid w:val="00470B8D"/>
    <w:rsid w:val="0050196F"/>
    <w:rsid w:val="00525E3E"/>
    <w:rsid w:val="00561433"/>
    <w:rsid w:val="00563464"/>
    <w:rsid w:val="0058193E"/>
    <w:rsid w:val="00591433"/>
    <w:rsid w:val="005B0067"/>
    <w:rsid w:val="0060496A"/>
    <w:rsid w:val="00611142"/>
    <w:rsid w:val="0066772F"/>
    <w:rsid w:val="006E0E86"/>
    <w:rsid w:val="006E7553"/>
    <w:rsid w:val="00726D96"/>
    <w:rsid w:val="0074615F"/>
    <w:rsid w:val="00782219"/>
    <w:rsid w:val="007B25F8"/>
    <w:rsid w:val="007D4557"/>
    <w:rsid w:val="007E11DA"/>
    <w:rsid w:val="007E750F"/>
    <w:rsid w:val="00834D7E"/>
    <w:rsid w:val="00842E49"/>
    <w:rsid w:val="00845D02"/>
    <w:rsid w:val="00881F96"/>
    <w:rsid w:val="008901B0"/>
    <w:rsid w:val="008F30FA"/>
    <w:rsid w:val="008F59E2"/>
    <w:rsid w:val="00901381"/>
    <w:rsid w:val="009174A9"/>
    <w:rsid w:val="00925D68"/>
    <w:rsid w:val="009500D0"/>
    <w:rsid w:val="009E4E0A"/>
    <w:rsid w:val="00AA7796"/>
    <w:rsid w:val="00AE32B8"/>
    <w:rsid w:val="00AE45EB"/>
    <w:rsid w:val="00B10267"/>
    <w:rsid w:val="00B2634C"/>
    <w:rsid w:val="00B35540"/>
    <w:rsid w:val="00B75C8F"/>
    <w:rsid w:val="00B92412"/>
    <w:rsid w:val="00BB32EC"/>
    <w:rsid w:val="00BB5764"/>
    <w:rsid w:val="00BF7340"/>
    <w:rsid w:val="00C10972"/>
    <w:rsid w:val="00C1232F"/>
    <w:rsid w:val="00C16790"/>
    <w:rsid w:val="00C44C67"/>
    <w:rsid w:val="00C74A5C"/>
    <w:rsid w:val="00CE3507"/>
    <w:rsid w:val="00D426BF"/>
    <w:rsid w:val="00D52015"/>
    <w:rsid w:val="00D90966"/>
    <w:rsid w:val="00DD3409"/>
    <w:rsid w:val="00DF21F5"/>
    <w:rsid w:val="00E50A6D"/>
    <w:rsid w:val="00E90FF5"/>
    <w:rsid w:val="00E95119"/>
    <w:rsid w:val="00E975D9"/>
    <w:rsid w:val="00EF79F7"/>
    <w:rsid w:val="00F27AE7"/>
    <w:rsid w:val="00F54160"/>
    <w:rsid w:val="00FB410D"/>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C815"/>
  <w15:chartTrackingRefBased/>
  <w15:docId w15:val="{41167C8A-9AC7-B64C-B331-0946B4F2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W"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3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3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3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3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34C"/>
    <w:rPr>
      <w:rFonts w:eastAsiaTheme="majorEastAsia" w:cstheme="majorBidi"/>
      <w:color w:val="272727" w:themeColor="text1" w:themeTint="D8"/>
    </w:rPr>
  </w:style>
  <w:style w:type="paragraph" w:styleId="Title">
    <w:name w:val="Title"/>
    <w:basedOn w:val="Normal"/>
    <w:next w:val="Normal"/>
    <w:link w:val="TitleChar"/>
    <w:uiPriority w:val="10"/>
    <w:qFormat/>
    <w:rsid w:val="00B263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3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3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634C"/>
    <w:rPr>
      <w:i/>
      <w:iCs/>
      <w:color w:val="404040" w:themeColor="text1" w:themeTint="BF"/>
    </w:rPr>
  </w:style>
  <w:style w:type="paragraph" w:styleId="ListParagraph">
    <w:name w:val="List Paragraph"/>
    <w:basedOn w:val="Normal"/>
    <w:uiPriority w:val="34"/>
    <w:qFormat/>
    <w:rsid w:val="00B2634C"/>
    <w:pPr>
      <w:ind w:left="720"/>
      <w:contextualSpacing/>
    </w:pPr>
  </w:style>
  <w:style w:type="character" w:styleId="IntenseEmphasis">
    <w:name w:val="Intense Emphasis"/>
    <w:basedOn w:val="DefaultParagraphFont"/>
    <w:uiPriority w:val="21"/>
    <w:qFormat/>
    <w:rsid w:val="00B2634C"/>
    <w:rPr>
      <w:i/>
      <w:iCs/>
      <w:color w:val="0F4761" w:themeColor="accent1" w:themeShade="BF"/>
    </w:rPr>
  </w:style>
  <w:style w:type="paragraph" w:styleId="IntenseQuote">
    <w:name w:val="Intense Quote"/>
    <w:basedOn w:val="Normal"/>
    <w:next w:val="Normal"/>
    <w:link w:val="IntenseQuoteChar"/>
    <w:uiPriority w:val="30"/>
    <w:qFormat/>
    <w:rsid w:val="00B2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34C"/>
    <w:rPr>
      <w:i/>
      <w:iCs/>
      <w:color w:val="0F4761" w:themeColor="accent1" w:themeShade="BF"/>
    </w:rPr>
  </w:style>
  <w:style w:type="character" w:styleId="IntenseReference">
    <w:name w:val="Intense Reference"/>
    <w:basedOn w:val="DefaultParagraphFont"/>
    <w:uiPriority w:val="32"/>
    <w:qFormat/>
    <w:rsid w:val="00B2634C"/>
    <w:rPr>
      <w:b/>
      <w:bCs/>
      <w:smallCaps/>
      <w:color w:val="0F4761" w:themeColor="accent1" w:themeShade="BF"/>
      <w:spacing w:val="5"/>
    </w:rPr>
  </w:style>
  <w:style w:type="paragraph" w:styleId="NormalWeb">
    <w:name w:val="Normal (Web)"/>
    <w:basedOn w:val="Normal"/>
    <w:uiPriority w:val="99"/>
    <w:semiHidden/>
    <w:unhideWhenUsed/>
    <w:rsid w:val="00B2634C"/>
    <w:pPr>
      <w:spacing w:before="100" w:beforeAutospacing="1" w:after="100" w:afterAutospacing="1"/>
    </w:pPr>
    <w:rPr>
      <w:rFonts w:ascii="Times New Roman" w:eastAsia="Times New Roman" w:hAnsi="Times New Roman" w:cs="Times New Roman"/>
      <w:kern w:val="0"/>
      <w14:ligatures w14:val="none"/>
    </w:rPr>
  </w:style>
  <w:style w:type="paragraph" w:customStyle="1" w:styleId="Qalpha">
    <w:name w:val="Q_alpha"/>
    <w:basedOn w:val="Normal"/>
    <w:rsid w:val="008901B0"/>
    <w:pPr>
      <w:widowControl w:val="0"/>
      <w:tabs>
        <w:tab w:val="left" w:pos="1520"/>
        <w:tab w:val="left" w:pos="3940"/>
      </w:tabs>
      <w:autoSpaceDE w:val="0"/>
      <w:autoSpaceDN w:val="0"/>
      <w:adjustRightInd w:val="0"/>
      <w:spacing w:before="240" w:line="240" w:lineRule="atLeast"/>
      <w:ind w:left="1040" w:hanging="1040"/>
    </w:pPr>
    <w:rPr>
      <w:rFonts w:ascii="Times-Roman" w:eastAsia="Times New Roman" w:hAnsi="Times-Roman" w:cs="Times-Roman"/>
      <w:color w:val="000000"/>
      <w:kern w:val="0"/>
      <w:sz w:val="20"/>
      <w:szCs w:val="20"/>
      <w:lang w:val="en-GB"/>
      <w14:ligatures w14:val="none"/>
    </w:rPr>
  </w:style>
  <w:style w:type="paragraph" w:customStyle="1" w:styleId="MTDisplayEquation">
    <w:name w:val="MTDisplayEquation"/>
    <w:basedOn w:val="Normal"/>
    <w:next w:val="Normal"/>
    <w:rsid w:val="008901B0"/>
    <w:pPr>
      <w:widowControl w:val="0"/>
      <w:tabs>
        <w:tab w:val="center" w:pos="4680"/>
        <w:tab w:val="right" w:pos="9380"/>
      </w:tabs>
      <w:autoSpaceDE w:val="0"/>
      <w:autoSpaceDN w:val="0"/>
      <w:adjustRightInd w:val="0"/>
      <w:spacing w:line="480" w:lineRule="auto"/>
      <w:jc w:val="both"/>
    </w:pPr>
    <w:rPr>
      <w:rFonts w:ascii="Times New Roman" w:eastAsia="Times New Roman" w:hAnsi="Times New Roman" w:cs="Times New Roman"/>
      <w:kern w:val="0"/>
      <w:lang w:val="en-GB"/>
      <w14:ligatures w14:val="none"/>
    </w:rPr>
  </w:style>
  <w:style w:type="paragraph" w:customStyle="1" w:styleId="Q">
    <w:name w:val="Q"/>
    <w:basedOn w:val="Normal"/>
    <w:link w:val="QChar"/>
    <w:rsid w:val="008901B0"/>
    <w:pPr>
      <w:widowControl w:val="0"/>
      <w:tabs>
        <w:tab w:val="left" w:pos="1280"/>
        <w:tab w:val="left" w:pos="3940"/>
      </w:tabs>
      <w:autoSpaceDE w:val="0"/>
      <w:autoSpaceDN w:val="0"/>
      <w:adjustRightInd w:val="0"/>
      <w:spacing w:before="240" w:line="240" w:lineRule="atLeast"/>
      <w:ind w:left="1040" w:hanging="1040"/>
      <w:textAlignment w:val="center"/>
    </w:pPr>
    <w:rPr>
      <w:rFonts w:ascii="Times-Roman" w:eastAsia="Times New Roman" w:hAnsi="Times-Roman" w:cs="Times-Roman"/>
      <w:color w:val="000000"/>
      <w:kern w:val="0"/>
      <w:sz w:val="20"/>
      <w:szCs w:val="20"/>
      <w:lang w:val="en-GB"/>
      <w14:ligatures w14:val="none"/>
    </w:rPr>
  </w:style>
  <w:style w:type="character" w:customStyle="1" w:styleId="QChar">
    <w:name w:val="Q Char"/>
    <w:link w:val="Q"/>
    <w:rsid w:val="008901B0"/>
    <w:rPr>
      <w:rFonts w:ascii="Times-Roman" w:eastAsia="Times New Roman" w:hAnsi="Times-Roman" w:cs="Times-Roman"/>
      <w:color w:val="000000"/>
      <w:kern w:val="0"/>
      <w:sz w:val="20"/>
      <w:szCs w:val="20"/>
      <w:lang w:val="en-GB"/>
      <w14:ligatures w14:val="none"/>
    </w:rPr>
  </w:style>
  <w:style w:type="paragraph" w:customStyle="1" w:styleId="SOL">
    <w:name w:val="SOL"/>
    <w:basedOn w:val="Normal"/>
    <w:rsid w:val="008901B0"/>
    <w:pPr>
      <w:widowControl w:val="0"/>
      <w:tabs>
        <w:tab w:val="left" w:pos="480"/>
      </w:tabs>
      <w:autoSpaceDE w:val="0"/>
      <w:autoSpaceDN w:val="0"/>
      <w:adjustRightInd w:val="0"/>
      <w:spacing w:before="240" w:line="280" w:lineRule="atLeast"/>
      <w:jc w:val="both"/>
      <w:textAlignment w:val="center"/>
    </w:pPr>
    <w:rPr>
      <w:rFonts w:ascii="Times-Roman" w:eastAsia="Times New Roman" w:hAnsi="Times-Roman" w:cs="Times New Roman"/>
      <w:color w:val="000000"/>
      <w:kern w:val="0"/>
      <w:lang w:val="en-GB"/>
      <w14:ligatures w14:val="none"/>
    </w:rPr>
  </w:style>
  <w:style w:type="character" w:customStyle="1" w:styleId="Italic">
    <w:name w:val="Italic"/>
    <w:rsid w:val="008901B0"/>
    <w:rPr>
      <w:rFonts w:ascii="Times-Italic" w:hAnsi="Times-Italic" w:cs="Times-Italic" w:hint="cs"/>
      <w:i/>
      <w:iCs/>
      <w:spacing w:val="0"/>
      <w:sz w:val="20"/>
      <w:szCs w:val="20"/>
    </w:rPr>
  </w:style>
  <w:style w:type="character" w:customStyle="1" w:styleId="Symbol">
    <w:name w:val="Symbol"/>
    <w:rsid w:val="008901B0"/>
    <w:rPr>
      <w:rFonts w:ascii="Symbol" w:hAnsi="Symbol" w:cs="Symbol" w:hint="default"/>
      <w:sz w:val="20"/>
      <w:szCs w:val="20"/>
    </w:rPr>
  </w:style>
  <w:style w:type="paragraph" w:customStyle="1" w:styleId="QalphaJustified">
    <w:name w:val="Q_alpha + Justified"/>
    <w:aliases w:val="Line spacing:  Double"/>
    <w:basedOn w:val="Qalpha"/>
    <w:rsid w:val="008901B0"/>
    <w:pPr>
      <w:spacing w:line="480" w:lineRule="auto"/>
      <w:jc w:val="both"/>
    </w:pPr>
  </w:style>
  <w:style w:type="character" w:customStyle="1" w:styleId="Subscriptitalic">
    <w:name w:val="Subscript italic"/>
    <w:rsid w:val="008901B0"/>
    <w:rPr>
      <w:i/>
      <w:iCs/>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661827">
      <w:bodyDiv w:val="1"/>
      <w:marLeft w:val="0"/>
      <w:marRight w:val="0"/>
      <w:marTop w:val="0"/>
      <w:marBottom w:val="0"/>
      <w:divBdr>
        <w:top w:val="none" w:sz="0" w:space="0" w:color="auto"/>
        <w:left w:val="none" w:sz="0" w:space="0" w:color="auto"/>
        <w:bottom w:val="none" w:sz="0" w:space="0" w:color="auto"/>
        <w:right w:val="none" w:sz="0" w:space="0" w:color="auto"/>
      </w:divBdr>
      <w:divsChild>
        <w:div w:id="1203324881">
          <w:marLeft w:val="0"/>
          <w:marRight w:val="0"/>
          <w:marTop w:val="0"/>
          <w:marBottom w:val="0"/>
          <w:divBdr>
            <w:top w:val="none" w:sz="0" w:space="0" w:color="auto"/>
            <w:left w:val="none" w:sz="0" w:space="0" w:color="auto"/>
            <w:bottom w:val="none" w:sz="0" w:space="0" w:color="auto"/>
            <w:right w:val="none" w:sz="0" w:space="0" w:color="auto"/>
          </w:divBdr>
          <w:divsChild>
            <w:div w:id="1613124903">
              <w:marLeft w:val="0"/>
              <w:marRight w:val="0"/>
              <w:marTop w:val="0"/>
              <w:marBottom w:val="0"/>
              <w:divBdr>
                <w:top w:val="none" w:sz="0" w:space="0" w:color="auto"/>
                <w:left w:val="none" w:sz="0" w:space="0" w:color="auto"/>
                <w:bottom w:val="none" w:sz="0" w:space="0" w:color="auto"/>
                <w:right w:val="none" w:sz="0" w:space="0" w:color="auto"/>
              </w:divBdr>
              <w:divsChild>
                <w:div w:id="17785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3839">
      <w:bodyDiv w:val="1"/>
      <w:marLeft w:val="0"/>
      <w:marRight w:val="0"/>
      <w:marTop w:val="0"/>
      <w:marBottom w:val="0"/>
      <w:divBdr>
        <w:top w:val="none" w:sz="0" w:space="0" w:color="auto"/>
        <w:left w:val="none" w:sz="0" w:space="0" w:color="auto"/>
        <w:bottom w:val="none" w:sz="0" w:space="0" w:color="auto"/>
        <w:right w:val="none" w:sz="0" w:space="0" w:color="auto"/>
      </w:divBdr>
      <w:divsChild>
        <w:div w:id="1225410107">
          <w:marLeft w:val="0"/>
          <w:marRight w:val="0"/>
          <w:marTop w:val="0"/>
          <w:marBottom w:val="0"/>
          <w:divBdr>
            <w:top w:val="none" w:sz="0" w:space="0" w:color="auto"/>
            <w:left w:val="none" w:sz="0" w:space="0" w:color="auto"/>
            <w:bottom w:val="none" w:sz="0" w:space="0" w:color="auto"/>
            <w:right w:val="none" w:sz="0" w:space="0" w:color="auto"/>
          </w:divBdr>
          <w:divsChild>
            <w:div w:id="718016255">
              <w:marLeft w:val="0"/>
              <w:marRight w:val="0"/>
              <w:marTop w:val="0"/>
              <w:marBottom w:val="0"/>
              <w:divBdr>
                <w:top w:val="none" w:sz="0" w:space="0" w:color="auto"/>
                <w:left w:val="none" w:sz="0" w:space="0" w:color="auto"/>
                <w:bottom w:val="none" w:sz="0" w:space="0" w:color="auto"/>
                <w:right w:val="none" w:sz="0" w:space="0" w:color="auto"/>
              </w:divBdr>
              <w:divsChild>
                <w:div w:id="1196116458">
                  <w:marLeft w:val="0"/>
                  <w:marRight w:val="0"/>
                  <w:marTop w:val="0"/>
                  <w:marBottom w:val="0"/>
                  <w:divBdr>
                    <w:top w:val="none" w:sz="0" w:space="0" w:color="auto"/>
                    <w:left w:val="none" w:sz="0" w:space="0" w:color="auto"/>
                    <w:bottom w:val="none" w:sz="0" w:space="0" w:color="auto"/>
                    <w:right w:val="none" w:sz="0" w:space="0" w:color="auto"/>
                  </w:divBdr>
                  <w:divsChild>
                    <w:div w:id="21071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567096">
      <w:bodyDiv w:val="1"/>
      <w:marLeft w:val="0"/>
      <w:marRight w:val="0"/>
      <w:marTop w:val="0"/>
      <w:marBottom w:val="0"/>
      <w:divBdr>
        <w:top w:val="none" w:sz="0" w:space="0" w:color="auto"/>
        <w:left w:val="none" w:sz="0" w:space="0" w:color="auto"/>
        <w:bottom w:val="none" w:sz="0" w:space="0" w:color="auto"/>
        <w:right w:val="none" w:sz="0" w:space="0" w:color="auto"/>
      </w:divBdr>
      <w:divsChild>
        <w:div w:id="246039613">
          <w:marLeft w:val="0"/>
          <w:marRight w:val="0"/>
          <w:marTop w:val="0"/>
          <w:marBottom w:val="0"/>
          <w:divBdr>
            <w:top w:val="none" w:sz="0" w:space="0" w:color="auto"/>
            <w:left w:val="none" w:sz="0" w:space="0" w:color="auto"/>
            <w:bottom w:val="none" w:sz="0" w:space="0" w:color="auto"/>
            <w:right w:val="none" w:sz="0" w:space="0" w:color="auto"/>
          </w:divBdr>
          <w:divsChild>
            <w:div w:id="673647243">
              <w:marLeft w:val="0"/>
              <w:marRight w:val="0"/>
              <w:marTop w:val="0"/>
              <w:marBottom w:val="0"/>
              <w:divBdr>
                <w:top w:val="none" w:sz="0" w:space="0" w:color="auto"/>
                <w:left w:val="none" w:sz="0" w:space="0" w:color="auto"/>
                <w:bottom w:val="none" w:sz="0" w:space="0" w:color="auto"/>
                <w:right w:val="none" w:sz="0" w:space="0" w:color="auto"/>
              </w:divBdr>
              <w:divsChild>
                <w:div w:id="98805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10.emf"/><Relationship Id="rId34" Type="http://schemas.openxmlformats.org/officeDocument/2006/relationships/oleObject" Target="embeddings/oleObject14.bin"/><Relationship Id="rId7" Type="http://schemas.openxmlformats.org/officeDocument/2006/relationships/image" Target="media/image3.emf"/><Relationship Id="rId12" Type="http://schemas.openxmlformats.org/officeDocument/2006/relationships/oleObject" Target="embeddings/oleObject3.bin"/><Relationship Id="rId17" Type="http://schemas.openxmlformats.org/officeDocument/2006/relationships/image" Target="media/image8.emf"/><Relationship Id="rId25" Type="http://schemas.openxmlformats.org/officeDocument/2006/relationships/image" Target="media/image12.emf"/><Relationship Id="rId33" Type="http://schemas.openxmlformats.org/officeDocument/2006/relationships/image" Target="media/image16.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9.emf"/><Relationship Id="rId31"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3.emf"/><Relationship Id="rId30" Type="http://schemas.openxmlformats.org/officeDocument/2006/relationships/oleObject" Target="embeddings/oleObject12.bin"/><Relationship Id="rId35" Type="http://schemas.openxmlformats.org/officeDocument/2006/relationships/image" Target="media/image17.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MHIKEE JANELLA N. DESCANZO</dc:creator>
  <cp:keywords/>
  <dc:description/>
  <cp:lastModifiedBy>MHIKEE JANELLA N. DESCANZO</cp:lastModifiedBy>
  <cp:revision>6</cp:revision>
  <dcterms:created xsi:type="dcterms:W3CDTF">2024-09-06T06:22:00Z</dcterms:created>
  <dcterms:modified xsi:type="dcterms:W3CDTF">2025-09-08T02:20:00Z</dcterms:modified>
</cp:coreProperties>
</file>