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C83C57" w14:textId="642F2CD0" w:rsidR="0043034D" w:rsidRPr="00FE5EDC" w:rsidRDefault="0043034D" w:rsidP="0043034D">
      <w:pPr>
        <w:tabs>
          <w:tab w:val="left" w:pos="1080"/>
          <w:tab w:val="left" w:pos="1620"/>
          <w:tab w:val="left" w:pos="2160"/>
        </w:tabs>
        <w:spacing w:before="120" w:after="120" w:line="360" w:lineRule="auto"/>
        <w:ind w:left="982" w:hanging="480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bookmarkStart w:id="0" w:name="_Hlk65703916"/>
      <w:bookmarkEnd w:id="0"/>
      <w:r w:rsidRPr="00FE5EDC">
        <w:rPr>
          <w:rFonts w:ascii="Times New Roman" w:hAnsi="Times New Roman" w:cs="Times New Roman"/>
          <w:b/>
          <w:bCs/>
          <w:sz w:val="32"/>
          <w:szCs w:val="32"/>
        </w:rPr>
        <w:t>Chapter</w:t>
      </w:r>
      <w:r w:rsidR="00FE5EDC"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r w:rsidR="001876EA" w:rsidRPr="00FE5EDC">
        <w:rPr>
          <w:rFonts w:ascii="Times New Roman" w:hAnsi="Times New Roman" w:cs="Times New Roman"/>
          <w:b/>
          <w:bCs/>
          <w:sz w:val="32"/>
          <w:szCs w:val="32"/>
        </w:rPr>
        <w:t>3</w:t>
      </w:r>
      <w:r w:rsidR="00BA3BB5" w:rsidRPr="00FE5EDC">
        <w:rPr>
          <w:rFonts w:ascii="Times New Roman" w:hAnsi="Times New Roman" w:cs="Times New Roman"/>
          <w:b/>
          <w:bCs/>
          <w:sz w:val="32"/>
          <w:szCs w:val="32"/>
        </w:rPr>
        <w:t>8</w:t>
      </w:r>
    </w:p>
    <w:p w14:paraId="4F62C335" w14:textId="0ECA080F" w:rsidR="00BA3BB5" w:rsidRPr="00FE5EDC" w:rsidRDefault="00FE5EDC" w:rsidP="00FE5EDC">
      <w:pPr>
        <w:jc w:val="both"/>
        <w:rPr>
          <w:rFonts w:ascii="Times New Roman" w:hAnsi="Times New Roman" w:cs="Times New Roman"/>
          <w:color w:val="000000" w:themeColor="text1"/>
        </w:rPr>
      </w:pPr>
      <w:r w:rsidRPr="00FE5EDC">
        <w:rPr>
          <w:rFonts w:ascii="Times New Roman" w:hAnsi="Times New Roman" w:cs="Times New Roman"/>
          <w:color w:val="000000" w:themeColor="text1"/>
        </w:rPr>
        <w:t xml:space="preserve">1. </w:t>
      </w:r>
      <w:r w:rsidR="00BA3BB5" w:rsidRPr="00FE5EDC">
        <w:rPr>
          <w:rFonts w:ascii="Times New Roman" w:hAnsi="Times New Roman" w:cs="Times New Roman"/>
          <w:color w:val="000000" w:themeColor="text1"/>
        </w:rPr>
        <w:t>A car of mass 2 000 kg moving with a speed of 20.0 m/s collides and locks together with a 1 500-kg car at rest at a stop sign. Show that momentum is conserved in a reference frame moving at 10.0 m/s in the direction of the moving car.</w:t>
      </w:r>
    </w:p>
    <w:p w14:paraId="65E712B0" w14:textId="573C215C" w:rsidR="00FE5EDC" w:rsidRPr="00FE5EDC" w:rsidRDefault="00FE5EDC" w:rsidP="00FE5EDC">
      <w:pPr>
        <w:jc w:val="both"/>
        <w:rPr>
          <w:rFonts w:ascii="Times New Roman" w:hAnsi="Times New Roman" w:cs="Times New Roman"/>
          <w:b/>
          <w:bCs/>
          <w:color w:val="000000" w:themeColor="text1"/>
          <w:u w:val="single"/>
        </w:rPr>
      </w:pPr>
      <w:r w:rsidRPr="00FE5EDC">
        <w:rPr>
          <w:rFonts w:ascii="Times New Roman" w:hAnsi="Times New Roman" w:cs="Times New Roman"/>
          <w:b/>
          <w:bCs/>
          <w:color w:val="000000" w:themeColor="text1"/>
          <w:u w:val="single"/>
        </w:rPr>
        <w:t>SOLUTION:</w:t>
      </w:r>
    </w:p>
    <w:p w14:paraId="69F011EC" w14:textId="77777777" w:rsidR="00FE5EDC" w:rsidRPr="00FE5EDC" w:rsidRDefault="00FE5EDC" w:rsidP="00FE5EDC">
      <w:pPr>
        <w:jc w:val="both"/>
        <w:rPr>
          <w:rFonts w:ascii="Times New Roman" w:hAnsi="Times New Roman" w:cs="Times New Roman"/>
          <w:b/>
          <w:bCs/>
          <w:color w:val="000000" w:themeColor="text1"/>
          <w:u w:val="single"/>
        </w:rPr>
      </w:pPr>
    </w:p>
    <w:p w14:paraId="3DF4E067" w14:textId="77777777" w:rsidR="00FE5EDC" w:rsidRPr="00FE5EDC" w:rsidRDefault="00FE5EDC" w:rsidP="00FE5EDC">
      <w:pPr>
        <w:jc w:val="both"/>
        <w:rPr>
          <w:rFonts w:ascii="Times New Roman" w:hAnsi="Times New Roman" w:cs="Times New Roman"/>
          <w:b/>
          <w:bCs/>
          <w:color w:val="000000" w:themeColor="text1"/>
          <w:u w:val="single"/>
        </w:rPr>
      </w:pPr>
    </w:p>
    <w:p w14:paraId="32BDBE58" w14:textId="77777777" w:rsidR="00FE5EDC" w:rsidRPr="00FE5EDC" w:rsidRDefault="00FE5EDC" w:rsidP="00FE5EDC">
      <w:pPr>
        <w:jc w:val="both"/>
        <w:rPr>
          <w:rFonts w:ascii="Times New Roman" w:hAnsi="Times New Roman" w:cs="Times New Roman"/>
          <w:b/>
          <w:bCs/>
          <w:color w:val="000000" w:themeColor="text1"/>
          <w:u w:val="single"/>
        </w:rPr>
      </w:pPr>
    </w:p>
    <w:p w14:paraId="7D2661AA" w14:textId="77777777" w:rsidR="00FE5EDC" w:rsidRPr="00FE5EDC" w:rsidRDefault="00FE5EDC" w:rsidP="00FE5EDC">
      <w:pPr>
        <w:jc w:val="both"/>
        <w:rPr>
          <w:rFonts w:ascii="Times New Roman" w:hAnsi="Times New Roman" w:cs="Times New Roman"/>
          <w:b/>
          <w:bCs/>
          <w:color w:val="000000" w:themeColor="text1"/>
          <w:u w:val="single"/>
        </w:rPr>
      </w:pPr>
    </w:p>
    <w:p w14:paraId="24769D69" w14:textId="77777777" w:rsidR="00FE5EDC" w:rsidRPr="00FE5EDC" w:rsidRDefault="00FE5EDC" w:rsidP="00FE5EDC">
      <w:pPr>
        <w:jc w:val="both"/>
        <w:rPr>
          <w:rFonts w:ascii="Times New Roman" w:hAnsi="Times New Roman" w:cs="Times New Roman"/>
          <w:b/>
          <w:bCs/>
          <w:color w:val="000000" w:themeColor="text1"/>
          <w:u w:val="single"/>
        </w:rPr>
      </w:pPr>
    </w:p>
    <w:p w14:paraId="070AEEC0" w14:textId="77777777" w:rsidR="00FE5EDC" w:rsidRPr="00FE5EDC" w:rsidRDefault="00FE5EDC" w:rsidP="00FE5EDC">
      <w:pPr>
        <w:jc w:val="both"/>
        <w:rPr>
          <w:rFonts w:ascii="Times New Roman" w:hAnsi="Times New Roman" w:cs="Times New Roman"/>
          <w:b/>
          <w:bCs/>
          <w:color w:val="000000" w:themeColor="text1"/>
          <w:u w:val="single"/>
        </w:rPr>
      </w:pPr>
    </w:p>
    <w:p w14:paraId="4D9DC7C6" w14:textId="77777777" w:rsidR="00FE5EDC" w:rsidRPr="00FE5EDC" w:rsidRDefault="00FE5EDC" w:rsidP="00FE5EDC">
      <w:pPr>
        <w:jc w:val="both"/>
        <w:rPr>
          <w:rFonts w:ascii="Times New Roman" w:hAnsi="Times New Roman" w:cs="Times New Roman"/>
          <w:b/>
          <w:bCs/>
          <w:color w:val="000000" w:themeColor="text1"/>
          <w:u w:val="single"/>
        </w:rPr>
      </w:pPr>
    </w:p>
    <w:p w14:paraId="31600DA2" w14:textId="77777777" w:rsidR="00FE5EDC" w:rsidRPr="00FE5EDC" w:rsidRDefault="00FE5EDC" w:rsidP="00FE5EDC">
      <w:pPr>
        <w:jc w:val="both"/>
        <w:rPr>
          <w:rFonts w:ascii="Times New Roman" w:hAnsi="Times New Roman" w:cs="Times New Roman"/>
          <w:b/>
          <w:bCs/>
          <w:color w:val="000000" w:themeColor="text1"/>
          <w:u w:val="single"/>
        </w:rPr>
      </w:pPr>
    </w:p>
    <w:p w14:paraId="59C93F98" w14:textId="77777777" w:rsidR="00FE5EDC" w:rsidRPr="00FE5EDC" w:rsidRDefault="00FE5EDC" w:rsidP="00FE5EDC">
      <w:pPr>
        <w:jc w:val="both"/>
        <w:rPr>
          <w:rFonts w:ascii="Times New Roman" w:hAnsi="Times New Roman" w:cs="Times New Roman"/>
          <w:b/>
          <w:bCs/>
          <w:color w:val="000000" w:themeColor="text1"/>
          <w:u w:val="single"/>
        </w:rPr>
      </w:pPr>
    </w:p>
    <w:p w14:paraId="570CA6DC" w14:textId="77777777" w:rsidR="00FE5EDC" w:rsidRPr="00FE5EDC" w:rsidRDefault="00FE5EDC" w:rsidP="00FE5EDC">
      <w:pPr>
        <w:jc w:val="both"/>
        <w:rPr>
          <w:rFonts w:ascii="Times New Roman" w:hAnsi="Times New Roman" w:cs="Times New Roman"/>
          <w:b/>
          <w:bCs/>
          <w:color w:val="000000" w:themeColor="text1"/>
          <w:u w:val="single"/>
        </w:rPr>
      </w:pPr>
    </w:p>
    <w:p w14:paraId="4D7AA7DE" w14:textId="1A47C368" w:rsidR="00BA3BB5" w:rsidRPr="00FE5EDC" w:rsidRDefault="00FE5EDC" w:rsidP="00FE5EDC">
      <w:pPr>
        <w:pStyle w:val="Q"/>
        <w:tabs>
          <w:tab w:val="clear" w:pos="1280"/>
          <w:tab w:val="clear" w:pos="3940"/>
          <w:tab w:val="left" w:pos="1080"/>
          <w:tab w:val="left" w:pos="1620"/>
          <w:tab w:val="left" w:pos="2160"/>
        </w:tabs>
        <w:spacing w:before="100" w:after="100" w:line="276" w:lineRule="auto"/>
        <w:ind w:left="0" w:firstLine="0"/>
        <w:rPr>
          <w:rFonts w:ascii="Palatino Linotype" w:hAnsi="Palatino Linotype"/>
          <w:color w:val="000000" w:themeColor="text1"/>
          <w:sz w:val="22"/>
          <w:szCs w:val="22"/>
        </w:rPr>
      </w:pPr>
      <w:r w:rsidRPr="00FE5EDC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2. </w:t>
      </w:r>
      <w:r w:rsidR="00BA3BB5" w:rsidRPr="00FE5EDC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A spacecraft with a proper length of 300 m passes by an observer on the Earth. According to this observer, it takes 0.750 </w:t>
      </w:r>
      <w:r w:rsidR="00BA3BB5" w:rsidRPr="00FE5EDC">
        <w:rPr>
          <w:rFonts w:ascii="Times New Roman" w:eastAsia="PMingLiU" w:hAnsi="Times New Roman" w:cs="Times New Roman"/>
          <w:color w:val="000000" w:themeColor="text1"/>
          <w:sz w:val="22"/>
          <w:szCs w:val="22"/>
        </w:rPr>
        <w:t>μ</w:t>
      </w:r>
      <w:r w:rsidR="00BA3BB5" w:rsidRPr="00FE5EDC">
        <w:rPr>
          <w:rFonts w:ascii="Times New Roman" w:hAnsi="Times New Roman" w:cs="Times New Roman"/>
          <w:color w:val="000000" w:themeColor="text1"/>
          <w:sz w:val="22"/>
          <w:szCs w:val="22"/>
        </w:rPr>
        <w:t>s for the spacecraft to pass a fixed point. Determine the speed of the spacecraft as measured by the Earth-based observer.</w:t>
      </w:r>
    </w:p>
    <w:p w14:paraId="7E3E7272" w14:textId="77777777" w:rsidR="00FE5EDC" w:rsidRPr="00FE5EDC" w:rsidRDefault="00FE5EDC" w:rsidP="00FE5EDC">
      <w:pPr>
        <w:jc w:val="both"/>
        <w:rPr>
          <w:rFonts w:ascii="Times New Roman" w:hAnsi="Times New Roman" w:cs="Times New Roman"/>
          <w:b/>
          <w:bCs/>
          <w:color w:val="000000" w:themeColor="text1"/>
          <w:u w:val="single"/>
        </w:rPr>
      </w:pPr>
      <w:r w:rsidRPr="00FE5EDC">
        <w:rPr>
          <w:rFonts w:ascii="Times New Roman" w:hAnsi="Times New Roman" w:cs="Times New Roman"/>
          <w:b/>
          <w:bCs/>
          <w:color w:val="000000" w:themeColor="text1"/>
          <w:u w:val="single"/>
        </w:rPr>
        <w:t>SOLUTION:</w:t>
      </w:r>
    </w:p>
    <w:p w14:paraId="5076D757" w14:textId="77777777" w:rsidR="00FE5EDC" w:rsidRPr="00FE5EDC" w:rsidRDefault="00FE5EDC" w:rsidP="00FE5EDC">
      <w:pPr>
        <w:jc w:val="both"/>
        <w:rPr>
          <w:rFonts w:ascii="Times New Roman" w:hAnsi="Times New Roman" w:cs="Times New Roman"/>
          <w:color w:val="000000" w:themeColor="text1"/>
        </w:rPr>
      </w:pPr>
    </w:p>
    <w:p w14:paraId="1F216300" w14:textId="77777777" w:rsidR="00FE5EDC" w:rsidRPr="00FE5EDC" w:rsidRDefault="00FE5EDC" w:rsidP="00FE5EDC">
      <w:pPr>
        <w:jc w:val="both"/>
        <w:rPr>
          <w:rFonts w:ascii="Times New Roman" w:hAnsi="Times New Roman" w:cs="Times New Roman"/>
          <w:color w:val="000000" w:themeColor="text1"/>
        </w:rPr>
      </w:pPr>
    </w:p>
    <w:p w14:paraId="491CB3A4" w14:textId="77777777" w:rsidR="00FE5EDC" w:rsidRPr="00FE5EDC" w:rsidRDefault="00FE5EDC" w:rsidP="00FE5EDC">
      <w:pPr>
        <w:jc w:val="both"/>
        <w:rPr>
          <w:rFonts w:ascii="Times New Roman" w:hAnsi="Times New Roman" w:cs="Times New Roman"/>
          <w:color w:val="000000" w:themeColor="text1"/>
        </w:rPr>
      </w:pPr>
    </w:p>
    <w:p w14:paraId="2D4A9F3F" w14:textId="77777777" w:rsidR="00FE5EDC" w:rsidRPr="00FE5EDC" w:rsidRDefault="00FE5EDC" w:rsidP="00FE5EDC">
      <w:pPr>
        <w:jc w:val="both"/>
        <w:rPr>
          <w:rFonts w:ascii="Times New Roman" w:hAnsi="Times New Roman" w:cs="Times New Roman"/>
          <w:color w:val="000000" w:themeColor="text1"/>
        </w:rPr>
      </w:pPr>
    </w:p>
    <w:p w14:paraId="092BEAC3" w14:textId="77777777" w:rsidR="00FE5EDC" w:rsidRPr="00FE5EDC" w:rsidRDefault="00FE5EDC" w:rsidP="00FE5EDC">
      <w:pPr>
        <w:jc w:val="both"/>
        <w:rPr>
          <w:rFonts w:ascii="Times New Roman" w:hAnsi="Times New Roman" w:cs="Times New Roman"/>
          <w:color w:val="000000" w:themeColor="text1"/>
        </w:rPr>
      </w:pPr>
    </w:p>
    <w:p w14:paraId="69FF8F6B" w14:textId="77777777" w:rsidR="00FE5EDC" w:rsidRPr="00FE5EDC" w:rsidRDefault="00FE5EDC" w:rsidP="00FE5EDC">
      <w:pPr>
        <w:jc w:val="both"/>
        <w:rPr>
          <w:rFonts w:ascii="Times New Roman" w:hAnsi="Times New Roman" w:cs="Times New Roman"/>
          <w:color w:val="000000" w:themeColor="text1"/>
        </w:rPr>
      </w:pPr>
    </w:p>
    <w:p w14:paraId="5B2C3693" w14:textId="77777777" w:rsidR="00FE5EDC" w:rsidRPr="00FE5EDC" w:rsidRDefault="00FE5EDC" w:rsidP="00FE5EDC">
      <w:pPr>
        <w:jc w:val="both"/>
        <w:rPr>
          <w:rFonts w:ascii="Times New Roman" w:hAnsi="Times New Roman" w:cs="Times New Roman"/>
          <w:color w:val="000000" w:themeColor="text1"/>
        </w:rPr>
      </w:pPr>
    </w:p>
    <w:p w14:paraId="27AAFFF9" w14:textId="77777777" w:rsidR="00FE5EDC" w:rsidRPr="00FE5EDC" w:rsidRDefault="00FE5EDC" w:rsidP="00FE5EDC">
      <w:pPr>
        <w:jc w:val="both"/>
        <w:rPr>
          <w:rFonts w:ascii="Times New Roman" w:hAnsi="Times New Roman" w:cs="Times New Roman"/>
          <w:color w:val="000000" w:themeColor="text1"/>
        </w:rPr>
      </w:pPr>
    </w:p>
    <w:p w14:paraId="10F64699" w14:textId="77777777" w:rsidR="00FE5EDC" w:rsidRPr="00FE5EDC" w:rsidRDefault="00FE5EDC" w:rsidP="00FE5EDC">
      <w:pPr>
        <w:jc w:val="both"/>
        <w:rPr>
          <w:rFonts w:ascii="Times New Roman" w:hAnsi="Times New Roman" w:cs="Times New Roman"/>
          <w:color w:val="000000" w:themeColor="text1"/>
        </w:rPr>
      </w:pPr>
    </w:p>
    <w:p w14:paraId="1EFFB7F7" w14:textId="77777777" w:rsidR="00FE5EDC" w:rsidRPr="00FE5EDC" w:rsidRDefault="00FE5EDC" w:rsidP="00FE5EDC">
      <w:pPr>
        <w:jc w:val="both"/>
        <w:rPr>
          <w:rFonts w:ascii="Times New Roman" w:hAnsi="Times New Roman" w:cs="Times New Roman"/>
          <w:color w:val="000000" w:themeColor="text1"/>
        </w:rPr>
      </w:pPr>
    </w:p>
    <w:p w14:paraId="0C4EB1F5" w14:textId="77777777" w:rsidR="00FE5EDC" w:rsidRPr="00FE5EDC" w:rsidRDefault="00FE5EDC" w:rsidP="00FE5EDC">
      <w:pPr>
        <w:jc w:val="both"/>
        <w:rPr>
          <w:rFonts w:ascii="Times New Roman" w:hAnsi="Times New Roman" w:cs="Times New Roman"/>
          <w:color w:val="000000" w:themeColor="text1"/>
        </w:rPr>
      </w:pPr>
    </w:p>
    <w:p w14:paraId="7FAD5874" w14:textId="77777777" w:rsidR="00FE5EDC" w:rsidRDefault="00FE5EDC" w:rsidP="00FE5EDC">
      <w:pPr>
        <w:jc w:val="both"/>
        <w:rPr>
          <w:rFonts w:ascii="Times New Roman" w:hAnsi="Times New Roman" w:cs="Times New Roman"/>
          <w:color w:val="000000" w:themeColor="text1"/>
        </w:rPr>
      </w:pPr>
    </w:p>
    <w:p w14:paraId="41E64864" w14:textId="64D2A268" w:rsidR="00BA3BB5" w:rsidRPr="00FE5EDC" w:rsidRDefault="00FE5EDC" w:rsidP="00FE5EDC">
      <w:pPr>
        <w:jc w:val="both"/>
        <w:rPr>
          <w:rFonts w:ascii="Times New Roman" w:hAnsi="Times New Roman" w:cs="Times New Roman"/>
          <w:color w:val="000000" w:themeColor="text1"/>
        </w:rPr>
      </w:pPr>
      <w:r w:rsidRPr="00FE5EDC">
        <w:rPr>
          <w:rFonts w:ascii="Times New Roman" w:hAnsi="Times New Roman" w:cs="Times New Roman"/>
          <w:color w:val="000000" w:themeColor="text1"/>
        </w:rPr>
        <w:lastRenderedPageBreak/>
        <w:t xml:space="preserve">3. </w:t>
      </w:r>
      <w:r w:rsidR="00BA3BB5" w:rsidRPr="00FE5EDC">
        <w:rPr>
          <w:rFonts w:ascii="Times New Roman" w:hAnsi="Times New Roman" w:cs="Times New Roman"/>
          <w:color w:val="000000" w:themeColor="text1"/>
        </w:rPr>
        <w:t>Calculate the momentum of an electron moving with a speed of (a) 0.010 0</w:t>
      </w:r>
      <w:r w:rsidR="00BA3BB5" w:rsidRPr="00FE5EDC">
        <w:rPr>
          <w:rFonts w:ascii="Times New Roman" w:hAnsi="Times New Roman" w:cs="Times New Roman"/>
          <w:i/>
          <w:iCs/>
          <w:color w:val="000000" w:themeColor="text1"/>
        </w:rPr>
        <w:t>c</w:t>
      </w:r>
      <w:r w:rsidR="00BA3BB5" w:rsidRPr="00FE5EDC">
        <w:rPr>
          <w:rFonts w:ascii="Times New Roman" w:hAnsi="Times New Roman" w:cs="Times New Roman"/>
          <w:color w:val="000000" w:themeColor="text1"/>
        </w:rPr>
        <w:t>, (b) 0.500</w:t>
      </w:r>
      <w:r w:rsidR="00BA3BB5" w:rsidRPr="00FE5EDC">
        <w:rPr>
          <w:rFonts w:ascii="Times New Roman" w:hAnsi="Times New Roman" w:cs="Times New Roman"/>
          <w:i/>
          <w:iCs/>
          <w:color w:val="000000" w:themeColor="text1"/>
        </w:rPr>
        <w:t>c</w:t>
      </w:r>
      <w:r w:rsidR="00BA3BB5" w:rsidRPr="00FE5EDC">
        <w:rPr>
          <w:rFonts w:ascii="Times New Roman" w:hAnsi="Times New Roman" w:cs="Times New Roman"/>
          <w:color w:val="000000" w:themeColor="text1"/>
        </w:rPr>
        <w:t>, and (c) 0.900</w:t>
      </w:r>
      <w:r w:rsidR="00BA3BB5" w:rsidRPr="00FE5EDC">
        <w:rPr>
          <w:rFonts w:ascii="Times New Roman" w:hAnsi="Times New Roman" w:cs="Times New Roman"/>
          <w:i/>
          <w:iCs/>
          <w:color w:val="000000" w:themeColor="text1"/>
        </w:rPr>
        <w:t>c.</w:t>
      </w:r>
    </w:p>
    <w:p w14:paraId="1F1DCEDA" w14:textId="77777777" w:rsidR="00FE5EDC" w:rsidRPr="00FE5EDC" w:rsidRDefault="00FE5EDC" w:rsidP="00FE5EDC">
      <w:pPr>
        <w:jc w:val="both"/>
        <w:rPr>
          <w:rFonts w:ascii="Times New Roman" w:hAnsi="Times New Roman" w:cs="Times New Roman"/>
          <w:b/>
          <w:bCs/>
          <w:color w:val="000000" w:themeColor="text1"/>
          <w:u w:val="single"/>
        </w:rPr>
      </w:pPr>
      <w:r w:rsidRPr="00FE5EDC">
        <w:rPr>
          <w:rFonts w:ascii="Times New Roman" w:hAnsi="Times New Roman" w:cs="Times New Roman"/>
          <w:b/>
          <w:bCs/>
          <w:color w:val="000000" w:themeColor="text1"/>
          <w:u w:val="single"/>
        </w:rPr>
        <w:t>SOLUTION:</w:t>
      </w:r>
    </w:p>
    <w:p w14:paraId="5CC38968" w14:textId="77777777" w:rsidR="00FE5EDC" w:rsidRDefault="00FE5EDC" w:rsidP="00FE5EDC">
      <w:pPr>
        <w:pStyle w:val="Qalpha"/>
        <w:tabs>
          <w:tab w:val="clear" w:pos="1520"/>
          <w:tab w:val="clear" w:pos="3940"/>
          <w:tab w:val="left" w:pos="1080"/>
          <w:tab w:val="left" w:pos="1620"/>
          <w:tab w:val="left" w:pos="2160"/>
        </w:tabs>
        <w:spacing w:before="120" w:after="120" w:line="360" w:lineRule="auto"/>
        <w:ind w:left="1080" w:hanging="108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18396B6F" w14:textId="77777777" w:rsidR="00FE5EDC" w:rsidRDefault="00FE5EDC" w:rsidP="00FE5EDC">
      <w:pPr>
        <w:pStyle w:val="Qalpha"/>
        <w:tabs>
          <w:tab w:val="clear" w:pos="1520"/>
          <w:tab w:val="clear" w:pos="3940"/>
          <w:tab w:val="left" w:pos="1080"/>
          <w:tab w:val="left" w:pos="1620"/>
          <w:tab w:val="left" w:pos="2160"/>
        </w:tabs>
        <w:spacing w:before="120" w:after="120" w:line="360" w:lineRule="auto"/>
        <w:ind w:left="1080" w:hanging="108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0DE729C0" w14:textId="77777777" w:rsidR="00FE5EDC" w:rsidRDefault="00FE5EDC" w:rsidP="00FE5EDC">
      <w:pPr>
        <w:pStyle w:val="Qalpha"/>
        <w:tabs>
          <w:tab w:val="clear" w:pos="1520"/>
          <w:tab w:val="clear" w:pos="3940"/>
          <w:tab w:val="left" w:pos="1080"/>
          <w:tab w:val="left" w:pos="1620"/>
          <w:tab w:val="left" w:pos="2160"/>
        </w:tabs>
        <w:spacing w:before="120" w:after="120" w:line="360" w:lineRule="auto"/>
        <w:ind w:left="1080" w:hanging="108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4DCF127F" w14:textId="77777777" w:rsidR="00FE5EDC" w:rsidRDefault="00FE5EDC" w:rsidP="00FE5EDC">
      <w:pPr>
        <w:pStyle w:val="Qalpha"/>
        <w:tabs>
          <w:tab w:val="clear" w:pos="1520"/>
          <w:tab w:val="clear" w:pos="3940"/>
          <w:tab w:val="left" w:pos="1080"/>
          <w:tab w:val="left" w:pos="1620"/>
          <w:tab w:val="left" w:pos="2160"/>
        </w:tabs>
        <w:spacing w:before="120" w:after="120" w:line="360" w:lineRule="auto"/>
        <w:ind w:left="1080" w:hanging="108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1A03055A" w14:textId="77777777" w:rsidR="00FE5EDC" w:rsidRDefault="00FE5EDC" w:rsidP="00FE5EDC">
      <w:pPr>
        <w:pStyle w:val="Qalpha"/>
        <w:tabs>
          <w:tab w:val="clear" w:pos="1520"/>
          <w:tab w:val="clear" w:pos="3940"/>
          <w:tab w:val="left" w:pos="1080"/>
          <w:tab w:val="left" w:pos="1620"/>
          <w:tab w:val="left" w:pos="2160"/>
        </w:tabs>
        <w:spacing w:before="120" w:after="120" w:line="360" w:lineRule="auto"/>
        <w:ind w:left="1080" w:hanging="108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3C645D04" w14:textId="77777777" w:rsidR="00FE5EDC" w:rsidRDefault="00FE5EDC" w:rsidP="00FE5EDC">
      <w:pPr>
        <w:pStyle w:val="Qalpha"/>
        <w:tabs>
          <w:tab w:val="clear" w:pos="1520"/>
          <w:tab w:val="clear" w:pos="3940"/>
          <w:tab w:val="left" w:pos="1080"/>
          <w:tab w:val="left" w:pos="1620"/>
          <w:tab w:val="left" w:pos="2160"/>
        </w:tabs>
        <w:spacing w:before="120" w:after="120" w:line="360" w:lineRule="auto"/>
        <w:ind w:left="1080" w:hanging="108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510D8E37" w14:textId="77777777" w:rsidR="00FE5EDC" w:rsidRDefault="00FE5EDC" w:rsidP="00FE5EDC">
      <w:pPr>
        <w:pStyle w:val="Qalpha"/>
        <w:tabs>
          <w:tab w:val="clear" w:pos="1520"/>
          <w:tab w:val="clear" w:pos="3940"/>
          <w:tab w:val="left" w:pos="1080"/>
          <w:tab w:val="left" w:pos="1620"/>
          <w:tab w:val="left" w:pos="2160"/>
        </w:tabs>
        <w:spacing w:before="120" w:after="120" w:line="360" w:lineRule="auto"/>
        <w:ind w:left="1080" w:hanging="108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29F6ABC2" w14:textId="77777777" w:rsidR="00FE5EDC" w:rsidRDefault="00FE5EDC" w:rsidP="00FE5EDC">
      <w:pPr>
        <w:pStyle w:val="Qalpha"/>
        <w:tabs>
          <w:tab w:val="clear" w:pos="1520"/>
          <w:tab w:val="clear" w:pos="3940"/>
          <w:tab w:val="left" w:pos="1080"/>
          <w:tab w:val="left" w:pos="1620"/>
          <w:tab w:val="left" w:pos="2160"/>
        </w:tabs>
        <w:spacing w:before="120" w:after="120" w:line="360" w:lineRule="auto"/>
        <w:ind w:left="1080" w:hanging="108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523662EA" w14:textId="77777777" w:rsidR="00FE5EDC" w:rsidRDefault="00FE5EDC" w:rsidP="00FE5EDC">
      <w:pPr>
        <w:pStyle w:val="Qalpha"/>
        <w:tabs>
          <w:tab w:val="clear" w:pos="1520"/>
          <w:tab w:val="clear" w:pos="3940"/>
          <w:tab w:val="left" w:pos="1080"/>
          <w:tab w:val="left" w:pos="1620"/>
          <w:tab w:val="left" w:pos="2160"/>
        </w:tabs>
        <w:spacing w:before="120" w:after="120" w:line="360" w:lineRule="auto"/>
        <w:ind w:left="1080" w:hanging="108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68A652C7" w14:textId="77777777" w:rsidR="00FE5EDC" w:rsidRDefault="00FE5EDC" w:rsidP="00FE5EDC">
      <w:pPr>
        <w:pStyle w:val="Qalpha"/>
        <w:tabs>
          <w:tab w:val="clear" w:pos="1520"/>
          <w:tab w:val="clear" w:pos="3940"/>
          <w:tab w:val="left" w:pos="1080"/>
          <w:tab w:val="left" w:pos="1620"/>
          <w:tab w:val="left" w:pos="2160"/>
        </w:tabs>
        <w:spacing w:before="120" w:after="120" w:line="360" w:lineRule="auto"/>
        <w:ind w:left="1080" w:hanging="108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77314EDC" w14:textId="77777777" w:rsidR="00FE5EDC" w:rsidRDefault="00FE5EDC" w:rsidP="00FE5EDC">
      <w:pPr>
        <w:pStyle w:val="Qalpha"/>
        <w:tabs>
          <w:tab w:val="clear" w:pos="1520"/>
          <w:tab w:val="clear" w:pos="3940"/>
          <w:tab w:val="left" w:pos="1080"/>
          <w:tab w:val="left" w:pos="1620"/>
          <w:tab w:val="left" w:pos="2160"/>
        </w:tabs>
        <w:spacing w:before="120" w:after="120" w:line="360" w:lineRule="auto"/>
        <w:ind w:left="1080" w:hanging="108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790C93F5" w14:textId="77777777" w:rsidR="00FE5EDC" w:rsidRDefault="00FE5EDC" w:rsidP="00FE5EDC">
      <w:pPr>
        <w:pStyle w:val="Qalpha"/>
        <w:tabs>
          <w:tab w:val="clear" w:pos="1520"/>
          <w:tab w:val="clear" w:pos="3940"/>
          <w:tab w:val="left" w:pos="1080"/>
          <w:tab w:val="left" w:pos="1620"/>
          <w:tab w:val="left" w:pos="2160"/>
        </w:tabs>
        <w:spacing w:before="120" w:after="120" w:line="360" w:lineRule="auto"/>
        <w:ind w:left="1080" w:hanging="108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5F16392B" w14:textId="77777777" w:rsidR="00FE5EDC" w:rsidRDefault="00FE5EDC" w:rsidP="00FE5EDC">
      <w:pPr>
        <w:pStyle w:val="Qalpha"/>
        <w:tabs>
          <w:tab w:val="clear" w:pos="1520"/>
          <w:tab w:val="clear" w:pos="3940"/>
          <w:tab w:val="left" w:pos="1080"/>
          <w:tab w:val="left" w:pos="1620"/>
          <w:tab w:val="left" w:pos="2160"/>
        </w:tabs>
        <w:spacing w:before="120" w:after="120" w:line="360" w:lineRule="auto"/>
        <w:ind w:left="1080" w:hanging="108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6699773A" w14:textId="77777777" w:rsidR="00FE5EDC" w:rsidRDefault="00FE5EDC" w:rsidP="00FE5EDC">
      <w:pPr>
        <w:pStyle w:val="Qalpha"/>
        <w:tabs>
          <w:tab w:val="clear" w:pos="1520"/>
          <w:tab w:val="clear" w:pos="3940"/>
          <w:tab w:val="left" w:pos="1080"/>
          <w:tab w:val="left" w:pos="1620"/>
          <w:tab w:val="left" w:pos="2160"/>
        </w:tabs>
        <w:spacing w:before="120" w:after="120" w:line="360" w:lineRule="auto"/>
        <w:ind w:left="1080" w:hanging="108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4A53BC3F" w14:textId="77777777" w:rsidR="00FE5EDC" w:rsidRDefault="00FE5EDC" w:rsidP="00FE5EDC">
      <w:pPr>
        <w:pStyle w:val="Qalpha"/>
        <w:tabs>
          <w:tab w:val="clear" w:pos="1520"/>
          <w:tab w:val="clear" w:pos="3940"/>
          <w:tab w:val="left" w:pos="1080"/>
          <w:tab w:val="left" w:pos="1620"/>
          <w:tab w:val="left" w:pos="2160"/>
        </w:tabs>
        <w:spacing w:before="120" w:after="120" w:line="360" w:lineRule="auto"/>
        <w:ind w:left="1080" w:hanging="108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31AE7BEB" w14:textId="77777777" w:rsidR="00FE5EDC" w:rsidRDefault="00FE5EDC" w:rsidP="00FE5EDC">
      <w:pPr>
        <w:pStyle w:val="Qalpha"/>
        <w:tabs>
          <w:tab w:val="clear" w:pos="1520"/>
          <w:tab w:val="clear" w:pos="3940"/>
          <w:tab w:val="left" w:pos="1080"/>
          <w:tab w:val="left" w:pos="1620"/>
          <w:tab w:val="left" w:pos="2160"/>
        </w:tabs>
        <w:spacing w:before="120" w:after="120" w:line="360" w:lineRule="auto"/>
        <w:ind w:left="1080" w:hanging="108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3315C95D" w14:textId="77777777" w:rsidR="00FE5EDC" w:rsidRDefault="00FE5EDC" w:rsidP="00FE5EDC">
      <w:pPr>
        <w:pStyle w:val="Qalpha"/>
        <w:tabs>
          <w:tab w:val="clear" w:pos="1520"/>
          <w:tab w:val="clear" w:pos="3940"/>
          <w:tab w:val="left" w:pos="1080"/>
          <w:tab w:val="left" w:pos="1620"/>
          <w:tab w:val="left" w:pos="2160"/>
        </w:tabs>
        <w:spacing w:before="120" w:after="120" w:line="360" w:lineRule="auto"/>
        <w:ind w:left="1080" w:hanging="108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14137A5F" w14:textId="77777777" w:rsidR="00FE5EDC" w:rsidRDefault="00FE5EDC" w:rsidP="00FE5EDC">
      <w:pPr>
        <w:pStyle w:val="Qalpha"/>
        <w:tabs>
          <w:tab w:val="clear" w:pos="1520"/>
          <w:tab w:val="clear" w:pos="3940"/>
          <w:tab w:val="left" w:pos="1080"/>
          <w:tab w:val="left" w:pos="1620"/>
          <w:tab w:val="left" w:pos="2160"/>
        </w:tabs>
        <w:spacing w:before="120" w:after="120" w:line="360" w:lineRule="auto"/>
        <w:ind w:left="1080" w:hanging="108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201CBE34" w14:textId="77777777" w:rsidR="00FE5EDC" w:rsidRDefault="00FE5EDC" w:rsidP="00FE5EDC">
      <w:pPr>
        <w:pStyle w:val="Qalpha"/>
        <w:tabs>
          <w:tab w:val="clear" w:pos="1520"/>
          <w:tab w:val="clear" w:pos="3940"/>
          <w:tab w:val="left" w:pos="1080"/>
          <w:tab w:val="left" w:pos="1620"/>
          <w:tab w:val="left" w:pos="2160"/>
        </w:tabs>
        <w:spacing w:before="120" w:after="120" w:line="360" w:lineRule="auto"/>
        <w:ind w:left="1080" w:hanging="108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2D8516E8" w14:textId="77777777" w:rsidR="00FE5EDC" w:rsidRDefault="00FE5EDC" w:rsidP="00FE5EDC">
      <w:pPr>
        <w:pStyle w:val="Qalpha"/>
        <w:tabs>
          <w:tab w:val="clear" w:pos="1520"/>
          <w:tab w:val="clear" w:pos="3940"/>
          <w:tab w:val="left" w:pos="1080"/>
          <w:tab w:val="left" w:pos="1620"/>
          <w:tab w:val="left" w:pos="2160"/>
        </w:tabs>
        <w:spacing w:before="120" w:after="120" w:line="360" w:lineRule="auto"/>
        <w:ind w:left="1080" w:hanging="108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07ADD99F" w14:textId="09B98738" w:rsidR="00FE5EDC" w:rsidRPr="00FE5EDC" w:rsidRDefault="00FE5EDC" w:rsidP="00FE5EDC">
      <w:pPr>
        <w:pStyle w:val="Qalpha"/>
        <w:tabs>
          <w:tab w:val="clear" w:pos="1520"/>
          <w:tab w:val="clear" w:pos="3940"/>
          <w:tab w:val="left" w:pos="1080"/>
          <w:tab w:val="left" w:pos="1620"/>
          <w:tab w:val="left" w:pos="2160"/>
        </w:tabs>
        <w:spacing w:before="120" w:after="120" w:line="360" w:lineRule="auto"/>
        <w:ind w:left="1080" w:hanging="108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E5EDC">
        <w:rPr>
          <w:rFonts w:ascii="Times New Roman" w:hAnsi="Times New Roman" w:cs="Times New Roman"/>
          <w:b/>
          <w:bCs/>
          <w:sz w:val="28"/>
          <w:szCs w:val="28"/>
        </w:rPr>
        <w:lastRenderedPageBreak/>
        <w:t>Solution for Chapter 38</w:t>
      </w:r>
    </w:p>
    <w:p w14:paraId="42F1F364" w14:textId="77777777" w:rsidR="00FE5EDC" w:rsidRPr="00FE5EDC" w:rsidRDefault="00FE5EDC" w:rsidP="00FE5EDC">
      <w:pPr>
        <w:jc w:val="both"/>
        <w:rPr>
          <w:rFonts w:ascii="Times New Roman" w:hAnsi="Times New Roman" w:cs="Times New Roman"/>
          <w:color w:val="000000" w:themeColor="text1"/>
        </w:rPr>
      </w:pPr>
      <w:r w:rsidRPr="00FE5EDC">
        <w:rPr>
          <w:rFonts w:ascii="Times New Roman" w:hAnsi="Times New Roman" w:cs="Times New Roman"/>
          <w:color w:val="000000" w:themeColor="text1"/>
        </w:rPr>
        <w:t>1. A car of mass 2 000 kg moving with a speed of 20.0 m/s collides and locks together with a 1 500-kg car at rest at a stop sign. Show that momentum is conserved in a reference frame moving at 10.0 m/s in the direction of the moving car.</w:t>
      </w:r>
    </w:p>
    <w:p w14:paraId="14DB8248" w14:textId="77777777" w:rsidR="00FE5EDC" w:rsidRPr="00FE5EDC" w:rsidRDefault="00FE5EDC" w:rsidP="00FE5EDC">
      <w:pPr>
        <w:pStyle w:val="Qalpha"/>
        <w:tabs>
          <w:tab w:val="clear" w:pos="1520"/>
          <w:tab w:val="clear" w:pos="3940"/>
          <w:tab w:val="left" w:pos="1080"/>
          <w:tab w:val="left" w:pos="1620"/>
          <w:tab w:val="left" w:pos="2160"/>
        </w:tabs>
        <w:spacing w:before="120" w:after="120" w:line="360" w:lineRule="auto"/>
        <w:ind w:left="1080" w:hanging="1080"/>
        <w:jc w:val="both"/>
        <w:rPr>
          <w:rFonts w:ascii="Times New Roman" w:hAnsi="Times New Roman" w:cs="Times New Roman"/>
          <w:b/>
          <w:bCs/>
          <w:sz w:val="22"/>
          <w:szCs w:val="22"/>
        </w:rPr>
      </w:pPr>
      <w:r w:rsidRPr="00FE5EDC">
        <w:rPr>
          <w:rFonts w:ascii="Times New Roman" w:hAnsi="Times New Roman" w:cs="Times New Roman"/>
          <w:b/>
          <w:bCs/>
          <w:sz w:val="22"/>
          <w:szCs w:val="22"/>
        </w:rPr>
        <w:t>Ans:</w:t>
      </w:r>
    </w:p>
    <w:p w14:paraId="32069BBA" w14:textId="77777777" w:rsidR="00FE5EDC" w:rsidRPr="00FE5EDC" w:rsidRDefault="00FE5EDC" w:rsidP="00FE5EDC">
      <w:pPr>
        <w:pStyle w:val="Q"/>
        <w:tabs>
          <w:tab w:val="clear" w:pos="1280"/>
          <w:tab w:val="clear" w:pos="3940"/>
          <w:tab w:val="left" w:pos="1080"/>
          <w:tab w:val="left" w:pos="1620"/>
          <w:tab w:val="left" w:pos="2160"/>
        </w:tabs>
        <w:spacing w:before="100" w:after="100" w:line="360" w:lineRule="auto"/>
        <w:ind w:left="0" w:firstLine="0"/>
        <w:rPr>
          <w:rFonts w:ascii="Times New Roman" w:hAnsi="Times New Roman" w:cs="Times New Roman"/>
          <w:color w:val="auto"/>
          <w:sz w:val="22"/>
          <w:szCs w:val="22"/>
        </w:rPr>
      </w:pPr>
      <w:r w:rsidRPr="00FE5EDC">
        <w:rPr>
          <w:rFonts w:ascii="Times New Roman" w:hAnsi="Times New Roman" w:cs="Times New Roman"/>
          <w:color w:val="auto"/>
          <w:sz w:val="22"/>
          <w:szCs w:val="22"/>
        </w:rPr>
        <w:t xml:space="preserve">In the rest frame, </w:t>
      </w:r>
    </w:p>
    <w:p w14:paraId="4290F108" w14:textId="3253DD5A" w:rsidR="00FE5EDC" w:rsidRPr="00FE5EDC" w:rsidRDefault="00FE5EDC" w:rsidP="00FE5EDC">
      <w:pPr>
        <w:pStyle w:val="Q"/>
        <w:tabs>
          <w:tab w:val="clear" w:pos="1280"/>
          <w:tab w:val="clear" w:pos="3940"/>
          <w:tab w:val="left" w:pos="1080"/>
          <w:tab w:val="left" w:pos="1620"/>
          <w:tab w:val="left" w:pos="2160"/>
        </w:tabs>
        <w:spacing w:before="100" w:after="100" w:line="360" w:lineRule="auto"/>
        <w:ind w:left="1080" w:hanging="1080"/>
        <w:rPr>
          <w:rFonts w:ascii="Times New Roman" w:hAnsi="Times New Roman" w:cs="Times New Roman"/>
          <w:color w:val="auto"/>
          <w:sz w:val="22"/>
          <w:szCs w:val="22"/>
        </w:rPr>
      </w:pPr>
      <w:r w:rsidRPr="00FE5EDC">
        <w:rPr>
          <w:rFonts w:ascii="Times New Roman" w:hAnsi="Times New Roman" w:cs="Times New Roman"/>
          <w:color w:val="auto"/>
          <w:sz w:val="22"/>
          <w:szCs w:val="22"/>
        </w:rPr>
        <w:tab/>
      </w:r>
      <w:r w:rsidRPr="00FE5EDC">
        <w:rPr>
          <w:rFonts w:ascii="Times New Roman" w:hAnsi="Times New Roman" w:cs="Times New Roman"/>
          <w:color w:val="auto"/>
          <w:sz w:val="22"/>
          <w:szCs w:val="22"/>
        </w:rPr>
        <w:tab/>
      </w:r>
      <w:r w:rsidR="00993256" w:rsidRPr="00993256">
        <w:rPr>
          <w:rFonts w:ascii="Times New Roman" w:hAnsi="Times New Roman" w:cs="Times New Roman"/>
          <w:noProof/>
          <w:color w:val="auto"/>
          <w:sz w:val="22"/>
          <w:szCs w:val="22"/>
        </w:rPr>
        <w:object w:dxaOrig="6340" w:dyaOrig="1220" w14:anchorId="244F939F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45" type="#_x0000_t75" alt="" style="width:317.05pt;height:60.65pt;mso-width-percent:0;mso-height-percent:0;mso-width-percent:0;mso-height-percent:0" o:ole="">
            <v:imagedata r:id="rId6" o:title=""/>
          </v:shape>
          <o:OLEObject Type="Embed" ProgID="Equation.DSMT4" ShapeID="_x0000_i1045" DrawAspect="Content" ObjectID="_1801265995" r:id="rId7"/>
        </w:object>
      </w:r>
    </w:p>
    <w:p w14:paraId="4D7B9E2A" w14:textId="62AD1A9B" w:rsidR="00FE5EDC" w:rsidRPr="00FE5EDC" w:rsidRDefault="00FE5EDC" w:rsidP="00FE5EDC">
      <w:pPr>
        <w:pStyle w:val="Q"/>
        <w:tabs>
          <w:tab w:val="clear" w:pos="1280"/>
          <w:tab w:val="clear" w:pos="3940"/>
          <w:tab w:val="left" w:pos="1080"/>
          <w:tab w:val="left" w:pos="1620"/>
          <w:tab w:val="left" w:pos="2160"/>
          <w:tab w:val="left" w:pos="3360"/>
        </w:tabs>
        <w:spacing w:before="100" w:after="100" w:line="360" w:lineRule="auto"/>
        <w:ind w:left="1080" w:hanging="1080"/>
        <w:rPr>
          <w:rFonts w:ascii="Times New Roman" w:hAnsi="Times New Roman" w:cs="Times New Roman"/>
          <w:color w:val="auto"/>
          <w:sz w:val="22"/>
          <w:szCs w:val="22"/>
        </w:rPr>
      </w:pPr>
      <w:r w:rsidRPr="00FE5EDC">
        <w:rPr>
          <w:rFonts w:ascii="Times New Roman" w:hAnsi="Times New Roman" w:cs="Times New Roman"/>
          <w:color w:val="auto"/>
          <w:sz w:val="22"/>
          <w:szCs w:val="22"/>
        </w:rPr>
        <w:t xml:space="preserve">Since </w:t>
      </w:r>
      <w:r w:rsidR="00993256" w:rsidRPr="00993256">
        <w:rPr>
          <w:rFonts w:ascii="Times New Roman" w:hAnsi="Times New Roman" w:cs="Times New Roman"/>
          <w:noProof/>
          <w:color w:val="auto"/>
          <w:position w:val="-1"/>
          <w:sz w:val="22"/>
          <w:szCs w:val="22"/>
        </w:rPr>
        <w:object w:dxaOrig="820" w:dyaOrig="360" w14:anchorId="52832A8A">
          <v:shape id="_x0000_i1044" type="#_x0000_t75" alt="" style="width:40.4pt;height:18.3pt;mso-width-percent:0;mso-height-percent:0;mso-width-percent:0;mso-height-percent:0" o:ole="">
            <v:imagedata r:id="rId8" o:title=""/>
          </v:shape>
          <o:OLEObject Type="Embed" ProgID="Equation.DSMT4" ShapeID="_x0000_i1044" DrawAspect="Content" ObjectID="_1801265996" r:id="rId9"/>
        </w:object>
      </w:r>
      <w:r w:rsidRPr="00FE5EDC">
        <w:rPr>
          <w:rFonts w:ascii="Times New Roman" w:hAnsi="Times New Roman" w:cs="Times New Roman"/>
          <w:color w:val="auto"/>
          <w:sz w:val="22"/>
          <w:szCs w:val="22"/>
        </w:rPr>
        <w:tab/>
      </w:r>
    </w:p>
    <w:p w14:paraId="1A6F9E6E" w14:textId="565F939F" w:rsidR="00FE5EDC" w:rsidRPr="00FE5EDC" w:rsidRDefault="00FE5EDC" w:rsidP="00FE5EDC">
      <w:pPr>
        <w:pStyle w:val="Q"/>
        <w:tabs>
          <w:tab w:val="clear" w:pos="1280"/>
          <w:tab w:val="clear" w:pos="3940"/>
          <w:tab w:val="left" w:pos="1080"/>
          <w:tab w:val="left" w:pos="1620"/>
          <w:tab w:val="left" w:pos="2160"/>
          <w:tab w:val="left" w:pos="3360"/>
        </w:tabs>
        <w:spacing w:before="100" w:after="100" w:line="360" w:lineRule="auto"/>
        <w:ind w:left="1080" w:hanging="1080"/>
        <w:rPr>
          <w:rFonts w:ascii="Times New Roman" w:hAnsi="Times New Roman" w:cs="Times New Roman"/>
          <w:color w:val="auto"/>
          <w:sz w:val="22"/>
          <w:szCs w:val="22"/>
        </w:rPr>
      </w:pPr>
      <w:r w:rsidRPr="00FE5EDC">
        <w:rPr>
          <w:rFonts w:ascii="Times New Roman" w:hAnsi="Times New Roman" w:cs="Times New Roman"/>
          <w:color w:val="auto"/>
          <w:sz w:val="22"/>
          <w:szCs w:val="22"/>
        </w:rPr>
        <w:tab/>
      </w:r>
      <w:r w:rsidRPr="00FE5EDC">
        <w:rPr>
          <w:rFonts w:ascii="Times New Roman" w:hAnsi="Times New Roman" w:cs="Times New Roman"/>
          <w:color w:val="auto"/>
          <w:sz w:val="22"/>
          <w:szCs w:val="22"/>
        </w:rPr>
        <w:tab/>
      </w:r>
      <w:r w:rsidR="00993256" w:rsidRPr="00993256">
        <w:rPr>
          <w:rFonts w:ascii="Times New Roman" w:hAnsi="Times New Roman" w:cs="Times New Roman"/>
          <w:noProof/>
          <w:color w:val="auto"/>
          <w:sz w:val="22"/>
          <w:szCs w:val="22"/>
        </w:rPr>
        <w:object w:dxaOrig="5080" w:dyaOrig="720" w14:anchorId="64E9ACD1">
          <v:shape id="_x0000_i1043" type="#_x0000_t75" alt="" style="width:254.55pt;height:36pt;mso-width-percent:0;mso-height-percent:0;mso-width-percent:0;mso-height-percent:0" o:ole="">
            <v:imagedata r:id="rId10" o:title=""/>
          </v:shape>
          <o:OLEObject Type="Embed" ProgID="Equation.DSMT4" ShapeID="_x0000_i1043" DrawAspect="Content" ObjectID="_1801265997" r:id="rId11"/>
        </w:object>
      </w:r>
    </w:p>
    <w:p w14:paraId="471DAE63" w14:textId="25E28CF8" w:rsidR="00FE5EDC" w:rsidRPr="00FE5EDC" w:rsidRDefault="00FE5EDC" w:rsidP="00FE5EDC">
      <w:pPr>
        <w:pStyle w:val="Q"/>
        <w:tabs>
          <w:tab w:val="clear" w:pos="1280"/>
          <w:tab w:val="clear" w:pos="3940"/>
          <w:tab w:val="left" w:pos="1080"/>
          <w:tab w:val="left" w:pos="1620"/>
          <w:tab w:val="left" w:pos="2160"/>
        </w:tabs>
        <w:spacing w:before="100" w:after="100" w:line="360" w:lineRule="auto"/>
        <w:ind w:left="1080" w:hanging="1080"/>
        <w:rPr>
          <w:rFonts w:ascii="Times New Roman" w:hAnsi="Times New Roman" w:cs="Times New Roman"/>
          <w:color w:val="auto"/>
          <w:sz w:val="22"/>
          <w:szCs w:val="22"/>
        </w:rPr>
      </w:pPr>
      <w:r w:rsidRPr="00FE5EDC">
        <w:rPr>
          <w:rFonts w:ascii="Times New Roman" w:hAnsi="Times New Roman" w:cs="Times New Roman"/>
          <w:color w:val="auto"/>
          <w:sz w:val="22"/>
          <w:szCs w:val="22"/>
        </w:rPr>
        <w:t>In the moving frame, these velocities are all reduced by +10.0 m/s.</w:t>
      </w:r>
    </w:p>
    <w:p w14:paraId="58B7F04B" w14:textId="2BAF1101" w:rsidR="00FE5EDC" w:rsidRPr="00FE5EDC" w:rsidRDefault="00FE5EDC" w:rsidP="00FE5EDC">
      <w:pPr>
        <w:pStyle w:val="Q"/>
        <w:tabs>
          <w:tab w:val="clear" w:pos="1280"/>
          <w:tab w:val="clear" w:pos="3940"/>
          <w:tab w:val="left" w:pos="1080"/>
          <w:tab w:val="left" w:pos="1620"/>
          <w:tab w:val="left" w:pos="2160"/>
        </w:tabs>
        <w:spacing w:before="100" w:after="100" w:line="360" w:lineRule="auto"/>
        <w:ind w:left="1080" w:hanging="1080"/>
        <w:rPr>
          <w:rFonts w:ascii="Times New Roman" w:hAnsi="Times New Roman" w:cs="Times New Roman"/>
          <w:color w:val="auto"/>
          <w:sz w:val="22"/>
          <w:szCs w:val="22"/>
        </w:rPr>
      </w:pPr>
      <w:r w:rsidRPr="00FE5EDC">
        <w:rPr>
          <w:rFonts w:ascii="Times New Roman" w:hAnsi="Times New Roman" w:cs="Times New Roman"/>
          <w:color w:val="auto"/>
          <w:sz w:val="22"/>
          <w:szCs w:val="22"/>
        </w:rPr>
        <w:tab/>
      </w:r>
      <w:r w:rsidRPr="00FE5EDC">
        <w:rPr>
          <w:rFonts w:ascii="Times New Roman" w:hAnsi="Times New Roman" w:cs="Times New Roman"/>
          <w:color w:val="auto"/>
          <w:sz w:val="22"/>
          <w:szCs w:val="22"/>
        </w:rPr>
        <w:tab/>
      </w:r>
      <w:r w:rsidR="00993256" w:rsidRPr="00993256">
        <w:rPr>
          <w:rFonts w:ascii="Times New Roman" w:hAnsi="Times New Roman" w:cs="Times New Roman"/>
          <w:noProof/>
          <w:color w:val="auto"/>
          <w:position w:val="-56"/>
          <w:sz w:val="22"/>
          <w:szCs w:val="22"/>
        </w:rPr>
        <w:object w:dxaOrig="5160" w:dyaOrig="1220" w14:anchorId="2027EC8B">
          <v:shape id="_x0000_i1042" type="#_x0000_t75" alt="" style="width:258.3pt;height:60.65pt;mso-width-percent:0;mso-height-percent:0;mso-width-percent:0;mso-height-percent:0" o:ole="">
            <v:imagedata r:id="rId12" o:title=""/>
          </v:shape>
          <o:OLEObject Type="Embed" ProgID="Equation.DSMT4" ShapeID="_x0000_i1042" DrawAspect="Content" ObjectID="_1801265998" r:id="rId13"/>
        </w:object>
      </w:r>
    </w:p>
    <w:p w14:paraId="238A4F67" w14:textId="37334BD1" w:rsidR="00FE5EDC" w:rsidRPr="00FE5EDC" w:rsidRDefault="00FE5EDC" w:rsidP="00FE5EDC">
      <w:pPr>
        <w:pStyle w:val="Q"/>
        <w:tabs>
          <w:tab w:val="clear" w:pos="1280"/>
          <w:tab w:val="clear" w:pos="3940"/>
          <w:tab w:val="left" w:pos="1080"/>
          <w:tab w:val="left" w:pos="1620"/>
          <w:tab w:val="left" w:pos="2160"/>
        </w:tabs>
        <w:spacing w:before="100" w:after="100" w:line="360" w:lineRule="auto"/>
        <w:ind w:left="1080" w:hanging="1080"/>
        <w:rPr>
          <w:rFonts w:ascii="Times New Roman" w:hAnsi="Times New Roman" w:cs="Times New Roman"/>
          <w:color w:val="auto"/>
          <w:sz w:val="22"/>
          <w:szCs w:val="22"/>
        </w:rPr>
      </w:pPr>
      <w:r w:rsidRPr="00FE5EDC">
        <w:rPr>
          <w:rFonts w:ascii="Times New Roman" w:hAnsi="Times New Roman" w:cs="Times New Roman"/>
          <w:color w:val="auto"/>
          <w:sz w:val="22"/>
          <w:szCs w:val="22"/>
        </w:rPr>
        <w:t>Our initial momentum is then</w:t>
      </w:r>
    </w:p>
    <w:p w14:paraId="0C14FA50" w14:textId="762C2FD2" w:rsidR="00FE5EDC" w:rsidRPr="00FE5EDC" w:rsidRDefault="00FE5EDC" w:rsidP="00FE5EDC">
      <w:pPr>
        <w:pStyle w:val="Q"/>
        <w:tabs>
          <w:tab w:val="clear" w:pos="1280"/>
          <w:tab w:val="clear" w:pos="3940"/>
          <w:tab w:val="left" w:pos="1080"/>
          <w:tab w:val="left" w:pos="1620"/>
          <w:tab w:val="left" w:pos="2160"/>
        </w:tabs>
        <w:spacing w:before="100" w:after="100" w:line="360" w:lineRule="auto"/>
        <w:ind w:left="1080" w:hanging="1080"/>
        <w:rPr>
          <w:rFonts w:ascii="Times New Roman" w:hAnsi="Times New Roman" w:cs="Times New Roman"/>
          <w:color w:val="auto"/>
          <w:sz w:val="22"/>
          <w:szCs w:val="22"/>
        </w:rPr>
      </w:pPr>
      <w:r w:rsidRPr="00FE5EDC">
        <w:rPr>
          <w:rFonts w:ascii="Times New Roman" w:hAnsi="Times New Roman" w:cs="Times New Roman"/>
          <w:color w:val="auto"/>
          <w:sz w:val="22"/>
          <w:szCs w:val="22"/>
        </w:rPr>
        <w:tab/>
      </w:r>
      <w:r w:rsidRPr="00FE5EDC">
        <w:rPr>
          <w:rFonts w:ascii="Times New Roman" w:hAnsi="Times New Roman" w:cs="Times New Roman"/>
          <w:color w:val="auto"/>
          <w:sz w:val="22"/>
          <w:szCs w:val="22"/>
        </w:rPr>
        <w:tab/>
      </w:r>
      <w:r w:rsidR="00993256" w:rsidRPr="00993256">
        <w:rPr>
          <w:rFonts w:ascii="Times New Roman" w:hAnsi="Times New Roman" w:cs="Times New Roman"/>
          <w:noProof/>
          <w:color w:val="auto"/>
          <w:position w:val="-50"/>
          <w:sz w:val="22"/>
          <w:szCs w:val="22"/>
        </w:rPr>
        <w:object w:dxaOrig="5200" w:dyaOrig="1120" w14:anchorId="40DB4CA4">
          <v:shape id="_x0000_i1041" type="#_x0000_t75" alt="" style="width:260.2pt;height:55.6pt;mso-width-percent:0;mso-height-percent:0;mso-width-percent:0;mso-height-percent:0" o:ole="">
            <v:imagedata r:id="rId14" o:title=""/>
          </v:shape>
          <o:OLEObject Type="Embed" ProgID="Equation.DSMT4" ShapeID="_x0000_i1041" DrawAspect="Content" ObjectID="_1801265999" r:id="rId15"/>
        </w:object>
      </w:r>
    </w:p>
    <w:p w14:paraId="1BD38503" w14:textId="45F064B2" w:rsidR="00FE5EDC" w:rsidRPr="00FE5EDC" w:rsidRDefault="00FE5EDC" w:rsidP="00FE5EDC">
      <w:pPr>
        <w:pStyle w:val="Q"/>
        <w:tabs>
          <w:tab w:val="clear" w:pos="1280"/>
          <w:tab w:val="clear" w:pos="3940"/>
          <w:tab w:val="left" w:pos="1080"/>
          <w:tab w:val="left" w:pos="1620"/>
          <w:tab w:val="left" w:pos="2160"/>
        </w:tabs>
        <w:spacing w:before="100" w:after="100" w:line="360" w:lineRule="auto"/>
        <w:ind w:left="1080" w:hanging="1080"/>
        <w:rPr>
          <w:rFonts w:ascii="Times New Roman" w:hAnsi="Times New Roman" w:cs="Times New Roman"/>
          <w:color w:val="auto"/>
          <w:sz w:val="22"/>
          <w:szCs w:val="22"/>
        </w:rPr>
      </w:pPr>
      <w:r w:rsidRPr="00FE5EDC">
        <w:rPr>
          <w:rFonts w:ascii="Times New Roman" w:hAnsi="Times New Roman" w:cs="Times New Roman"/>
          <w:color w:val="auto"/>
          <w:sz w:val="22"/>
          <w:szCs w:val="22"/>
        </w:rPr>
        <w:t xml:space="preserve">and our final momentum has the same value: </w:t>
      </w:r>
    </w:p>
    <w:p w14:paraId="1CA2958A" w14:textId="0F479E6F" w:rsidR="00FE5EDC" w:rsidRPr="00FE5EDC" w:rsidRDefault="00FE5EDC" w:rsidP="00FE5EDC">
      <w:pPr>
        <w:pStyle w:val="Q"/>
        <w:tabs>
          <w:tab w:val="clear" w:pos="1280"/>
          <w:tab w:val="clear" w:pos="3940"/>
          <w:tab w:val="left" w:pos="1080"/>
          <w:tab w:val="left" w:pos="1620"/>
          <w:tab w:val="left" w:pos="2160"/>
        </w:tabs>
        <w:spacing w:before="100" w:after="100" w:line="360" w:lineRule="auto"/>
        <w:ind w:left="1080" w:hanging="1080"/>
        <w:rPr>
          <w:rFonts w:ascii="Times New Roman" w:hAnsi="Times New Roman" w:cs="Times New Roman"/>
          <w:color w:val="auto"/>
          <w:sz w:val="22"/>
          <w:szCs w:val="22"/>
        </w:rPr>
      </w:pPr>
      <w:r w:rsidRPr="00FE5EDC">
        <w:rPr>
          <w:rFonts w:ascii="Times New Roman" w:hAnsi="Times New Roman" w:cs="Times New Roman"/>
          <w:color w:val="auto"/>
          <w:sz w:val="22"/>
          <w:szCs w:val="22"/>
        </w:rPr>
        <w:tab/>
        <w:t xml:space="preserve">        </w:t>
      </w:r>
      <w:r w:rsidR="00993256" w:rsidRPr="00993256">
        <w:rPr>
          <w:rFonts w:ascii="Times New Roman" w:hAnsi="Times New Roman" w:cs="Times New Roman"/>
          <w:noProof/>
          <w:color w:val="auto"/>
          <w:position w:val="-32"/>
          <w:sz w:val="22"/>
          <w:szCs w:val="22"/>
        </w:rPr>
        <w:object w:dxaOrig="5520" w:dyaOrig="760" w14:anchorId="0D61DD38">
          <v:shape id="_x0000_i1040" type="#_x0000_t75" alt="" style="width:276pt;height:38.55pt;mso-width-percent:0;mso-height-percent:0;mso-width-percent:0;mso-height-percent:0" o:ole="">
            <v:imagedata r:id="rId16" o:title=""/>
          </v:shape>
          <o:OLEObject Type="Embed" ProgID="Equation.DSMT4" ShapeID="_x0000_i1040" DrawAspect="Content" ObjectID="_1801266000" r:id="rId17"/>
        </w:object>
      </w:r>
    </w:p>
    <w:p w14:paraId="1BF2C987" w14:textId="77777777" w:rsidR="00FE5EDC" w:rsidRPr="00FE5EDC" w:rsidRDefault="00FE5EDC" w:rsidP="00FE5EDC">
      <w:pPr>
        <w:pStyle w:val="Q"/>
        <w:tabs>
          <w:tab w:val="clear" w:pos="1280"/>
          <w:tab w:val="clear" w:pos="3940"/>
          <w:tab w:val="left" w:pos="1080"/>
          <w:tab w:val="left" w:pos="1620"/>
          <w:tab w:val="left" w:pos="2160"/>
        </w:tabs>
        <w:spacing w:before="100" w:after="100" w:line="276" w:lineRule="auto"/>
        <w:ind w:left="0" w:firstLine="0"/>
        <w:rPr>
          <w:rFonts w:ascii="Palatino Linotype" w:hAnsi="Palatino Linotype"/>
          <w:color w:val="000000" w:themeColor="text1"/>
          <w:sz w:val="22"/>
          <w:szCs w:val="22"/>
        </w:rPr>
      </w:pPr>
      <w:r w:rsidRPr="00FE5EDC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2. A spacecraft with a proper length of 300 m passes by an observer on the Earth. According to this observer, it takes 0.750 </w:t>
      </w:r>
      <w:proofErr w:type="spellStart"/>
      <w:r w:rsidRPr="00FE5EDC">
        <w:rPr>
          <w:rFonts w:ascii="Times New Roman" w:eastAsia="PMingLiU" w:hAnsi="Times New Roman" w:cs="Times New Roman"/>
          <w:color w:val="000000" w:themeColor="text1"/>
          <w:sz w:val="22"/>
          <w:szCs w:val="22"/>
        </w:rPr>
        <w:t>μ</w:t>
      </w:r>
      <w:r w:rsidRPr="00FE5EDC">
        <w:rPr>
          <w:rFonts w:ascii="Times New Roman" w:hAnsi="Times New Roman" w:cs="Times New Roman"/>
          <w:color w:val="000000" w:themeColor="text1"/>
          <w:sz w:val="22"/>
          <w:szCs w:val="22"/>
        </w:rPr>
        <w:t>s</w:t>
      </w:r>
      <w:proofErr w:type="spellEnd"/>
      <w:r w:rsidRPr="00FE5EDC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for the spacecraft to pass a fixed point. Determine the speed of the spacecraft as measured by the Earth-based observer.</w:t>
      </w:r>
    </w:p>
    <w:p w14:paraId="6CAB573D" w14:textId="293645B3" w:rsidR="00BA3BB5" w:rsidRPr="00FE5EDC" w:rsidRDefault="00FE5EDC" w:rsidP="00FE5EDC">
      <w:pPr>
        <w:pStyle w:val="Qalpha"/>
        <w:tabs>
          <w:tab w:val="clear" w:pos="1520"/>
          <w:tab w:val="clear" w:pos="3940"/>
          <w:tab w:val="left" w:pos="1080"/>
          <w:tab w:val="left" w:pos="1620"/>
          <w:tab w:val="left" w:pos="2160"/>
        </w:tabs>
        <w:spacing w:before="120" w:after="120" w:line="360" w:lineRule="auto"/>
        <w:ind w:left="1080" w:hanging="1080"/>
        <w:jc w:val="both"/>
        <w:rPr>
          <w:rFonts w:ascii="Times New Roman" w:hAnsi="Times New Roman" w:cs="Times New Roman"/>
          <w:b/>
          <w:bCs/>
          <w:color w:val="auto"/>
          <w:sz w:val="22"/>
          <w:szCs w:val="22"/>
        </w:rPr>
      </w:pPr>
      <w:r w:rsidRPr="00FE5EDC">
        <w:rPr>
          <w:rFonts w:ascii="Times New Roman" w:hAnsi="Times New Roman" w:cs="Times New Roman"/>
          <w:b/>
          <w:bCs/>
          <w:color w:val="auto"/>
          <w:sz w:val="22"/>
          <w:szCs w:val="22"/>
        </w:rPr>
        <w:t>Ans:</w:t>
      </w:r>
    </w:p>
    <w:p w14:paraId="2319271E" w14:textId="77777777" w:rsidR="00FE5EDC" w:rsidRPr="00FE5EDC" w:rsidRDefault="00FE5EDC" w:rsidP="00FE5EDC">
      <w:pPr>
        <w:pStyle w:val="Q"/>
        <w:tabs>
          <w:tab w:val="clear" w:pos="1280"/>
          <w:tab w:val="clear" w:pos="3940"/>
          <w:tab w:val="left" w:pos="1080"/>
          <w:tab w:val="left" w:pos="1620"/>
          <w:tab w:val="left" w:pos="2160"/>
        </w:tabs>
        <w:spacing w:before="120" w:after="120" w:line="360" w:lineRule="auto"/>
        <w:ind w:left="1080" w:hanging="1080"/>
        <w:rPr>
          <w:rFonts w:ascii="Times New Roman" w:hAnsi="Times New Roman" w:cs="Times New Roman"/>
          <w:color w:val="auto"/>
          <w:sz w:val="22"/>
          <w:szCs w:val="22"/>
        </w:rPr>
      </w:pPr>
      <w:r w:rsidRPr="00FE5EDC">
        <w:rPr>
          <w:rFonts w:ascii="Times New Roman" w:hAnsi="Times New Roman" w:cs="Times New Roman"/>
          <w:color w:val="auto"/>
          <w:sz w:val="22"/>
          <w:szCs w:val="22"/>
        </w:rPr>
        <w:t>The spaceship is measured by the Earth observer to be length-contracted to</w:t>
      </w:r>
    </w:p>
    <w:p w14:paraId="16FE81CB" w14:textId="77777777" w:rsidR="00FE5EDC" w:rsidRPr="00FE5EDC" w:rsidRDefault="00FE5EDC" w:rsidP="00FE5EDC">
      <w:pPr>
        <w:pStyle w:val="Q"/>
        <w:tabs>
          <w:tab w:val="clear" w:pos="1280"/>
          <w:tab w:val="clear" w:pos="3940"/>
          <w:tab w:val="left" w:pos="1080"/>
          <w:tab w:val="left" w:pos="1620"/>
          <w:tab w:val="left" w:pos="2160"/>
        </w:tabs>
        <w:spacing w:before="120" w:after="120" w:line="360" w:lineRule="auto"/>
        <w:ind w:left="1620" w:hanging="1620"/>
        <w:rPr>
          <w:rFonts w:ascii="Times New Roman" w:hAnsi="Times New Roman" w:cs="Times New Roman"/>
          <w:color w:val="auto"/>
          <w:sz w:val="22"/>
          <w:szCs w:val="22"/>
        </w:rPr>
      </w:pPr>
      <w:r w:rsidRPr="00FE5EDC">
        <w:rPr>
          <w:rFonts w:ascii="Times New Roman" w:hAnsi="Times New Roman" w:cs="Times New Roman"/>
          <w:color w:val="auto"/>
          <w:sz w:val="22"/>
          <w:szCs w:val="22"/>
        </w:rPr>
        <w:lastRenderedPageBreak/>
        <w:tab/>
      </w:r>
      <w:r w:rsidRPr="00FE5EDC">
        <w:rPr>
          <w:rFonts w:ascii="Times New Roman" w:hAnsi="Times New Roman" w:cs="Times New Roman"/>
          <w:color w:val="auto"/>
          <w:sz w:val="22"/>
          <w:szCs w:val="22"/>
        </w:rPr>
        <w:tab/>
      </w:r>
      <w:r w:rsidRPr="00FE5EDC">
        <w:rPr>
          <w:rFonts w:ascii="Times New Roman" w:hAnsi="Times New Roman" w:cs="Times New Roman"/>
          <w:color w:val="auto"/>
          <w:sz w:val="22"/>
          <w:szCs w:val="22"/>
        </w:rPr>
        <w:tab/>
      </w:r>
      <w:r w:rsidR="00993256" w:rsidRPr="00993256">
        <w:rPr>
          <w:rFonts w:ascii="Times New Roman" w:hAnsi="Times New Roman" w:cs="Times New Roman"/>
          <w:noProof/>
          <w:color w:val="auto"/>
          <w:position w:val="5"/>
          <w:sz w:val="22"/>
          <w:szCs w:val="22"/>
        </w:rPr>
        <w:object w:dxaOrig="1480" w:dyaOrig="740" w14:anchorId="5988BF8B">
          <v:shape id="_x0000_i1039" type="#_x0000_t75" alt="" style="width:74.55pt;height:36.65pt;mso-width-percent:0;mso-height-percent:0;mso-width-percent:0;mso-height-percent:0" o:ole="">
            <v:imagedata r:id="rId18" o:title=""/>
          </v:shape>
          <o:OLEObject Type="Embed" ProgID="Equation.DSMT4" ShapeID="_x0000_i1039" DrawAspect="Content" ObjectID="_1801266001" r:id="rId19"/>
        </w:object>
      </w:r>
      <w:r w:rsidRPr="00FE5EDC">
        <w:rPr>
          <w:rFonts w:ascii="Times New Roman" w:hAnsi="Times New Roman" w:cs="Times New Roman"/>
          <w:color w:val="auto"/>
          <w:sz w:val="22"/>
          <w:szCs w:val="22"/>
        </w:rPr>
        <w:tab/>
        <w:t>or</w:t>
      </w:r>
      <w:r w:rsidRPr="00FE5EDC">
        <w:rPr>
          <w:rFonts w:ascii="Times New Roman" w:hAnsi="Times New Roman" w:cs="Times New Roman"/>
          <w:color w:val="auto"/>
          <w:sz w:val="22"/>
          <w:szCs w:val="22"/>
        </w:rPr>
        <w:tab/>
      </w:r>
      <w:r w:rsidR="00993256" w:rsidRPr="00993256">
        <w:rPr>
          <w:rFonts w:ascii="Times New Roman" w:hAnsi="Times New Roman" w:cs="Times New Roman"/>
          <w:noProof/>
          <w:color w:val="auto"/>
          <w:position w:val="2"/>
          <w:sz w:val="22"/>
          <w:szCs w:val="22"/>
        </w:rPr>
        <w:object w:dxaOrig="1640" w:dyaOrig="740" w14:anchorId="3A14B032">
          <v:shape id="_x0000_i1038" type="#_x0000_t75" alt="" style="width:81.45pt;height:36.65pt;mso-width-percent:0;mso-height-percent:0;mso-width-percent:0;mso-height-percent:0" o:ole="">
            <v:imagedata r:id="rId20" o:title=""/>
          </v:shape>
          <o:OLEObject Type="Embed" ProgID="Equation.DSMT4" ShapeID="_x0000_i1038" DrawAspect="Content" ObjectID="_1801266002" r:id="rId21"/>
        </w:object>
      </w:r>
    </w:p>
    <w:p w14:paraId="3CC5FEB2" w14:textId="3EEEEBC6" w:rsidR="00FE5EDC" w:rsidRPr="00FE5EDC" w:rsidRDefault="00FE5EDC" w:rsidP="00FE5EDC">
      <w:pPr>
        <w:pStyle w:val="Q"/>
        <w:tabs>
          <w:tab w:val="clear" w:pos="1280"/>
          <w:tab w:val="clear" w:pos="3940"/>
          <w:tab w:val="left" w:pos="1080"/>
          <w:tab w:val="left" w:pos="1710"/>
          <w:tab w:val="left" w:pos="2160"/>
        </w:tabs>
        <w:spacing w:before="120" w:after="120" w:line="360" w:lineRule="auto"/>
        <w:ind w:left="1080" w:hanging="1080"/>
        <w:rPr>
          <w:rFonts w:ascii="Times New Roman" w:hAnsi="Times New Roman" w:cs="Times New Roman"/>
          <w:color w:val="auto"/>
          <w:sz w:val="22"/>
          <w:szCs w:val="22"/>
        </w:rPr>
      </w:pPr>
      <w:r w:rsidRPr="00FE5EDC">
        <w:rPr>
          <w:rFonts w:ascii="Times New Roman" w:hAnsi="Times New Roman" w:cs="Times New Roman"/>
          <w:color w:val="auto"/>
          <w:sz w:val="22"/>
          <w:szCs w:val="22"/>
        </w:rPr>
        <w:t>Also, the contracted length is related to the time required to pass overhead by</w:t>
      </w:r>
    </w:p>
    <w:p w14:paraId="12C8C41D" w14:textId="77777777" w:rsidR="00FE5EDC" w:rsidRPr="00FE5EDC" w:rsidRDefault="00FE5EDC" w:rsidP="00FE5EDC">
      <w:pPr>
        <w:pStyle w:val="Q"/>
        <w:tabs>
          <w:tab w:val="clear" w:pos="1280"/>
          <w:tab w:val="clear" w:pos="3940"/>
          <w:tab w:val="left" w:pos="1080"/>
          <w:tab w:val="left" w:pos="1620"/>
          <w:tab w:val="left" w:pos="2160"/>
        </w:tabs>
        <w:spacing w:before="120" w:after="120" w:line="360" w:lineRule="auto"/>
        <w:ind w:left="1620" w:hanging="1620"/>
        <w:rPr>
          <w:rFonts w:ascii="Times New Roman" w:hAnsi="Times New Roman" w:cs="Times New Roman"/>
          <w:color w:val="auto"/>
          <w:sz w:val="22"/>
          <w:szCs w:val="22"/>
        </w:rPr>
      </w:pPr>
      <w:r w:rsidRPr="00FE5EDC">
        <w:rPr>
          <w:rFonts w:ascii="Times New Roman" w:hAnsi="Times New Roman" w:cs="Times New Roman"/>
          <w:color w:val="auto"/>
          <w:sz w:val="22"/>
          <w:szCs w:val="22"/>
        </w:rPr>
        <w:tab/>
      </w:r>
      <w:r w:rsidRPr="00FE5EDC">
        <w:rPr>
          <w:rFonts w:ascii="Times New Roman" w:hAnsi="Times New Roman" w:cs="Times New Roman"/>
          <w:color w:val="auto"/>
          <w:sz w:val="22"/>
          <w:szCs w:val="22"/>
        </w:rPr>
        <w:tab/>
      </w:r>
      <w:r w:rsidRPr="00FE5EDC">
        <w:rPr>
          <w:rFonts w:ascii="Times New Roman" w:hAnsi="Times New Roman" w:cs="Times New Roman"/>
          <w:color w:val="auto"/>
          <w:sz w:val="22"/>
          <w:szCs w:val="22"/>
        </w:rPr>
        <w:tab/>
      </w:r>
      <w:r w:rsidR="00993256" w:rsidRPr="00993256">
        <w:rPr>
          <w:rFonts w:ascii="Times New Roman" w:hAnsi="Times New Roman" w:cs="Times New Roman"/>
          <w:noProof/>
          <w:color w:val="auto"/>
          <w:position w:val="2"/>
          <w:sz w:val="22"/>
          <w:szCs w:val="22"/>
        </w:rPr>
        <w:object w:dxaOrig="800" w:dyaOrig="280" w14:anchorId="28418DEE">
          <v:shape id="_x0000_i1037" type="#_x0000_t75" alt="" style="width:39.8pt;height:13.25pt;mso-width-percent:0;mso-height-percent:0;mso-width-percent:0;mso-height-percent:0" o:ole="">
            <v:imagedata r:id="rId22" o:title=""/>
          </v:shape>
          <o:OLEObject Type="Embed" ProgID="Equation.DSMT4" ShapeID="_x0000_i1037" DrawAspect="Content" ObjectID="_1801266003" r:id="rId23"/>
        </w:object>
      </w:r>
      <w:r w:rsidRPr="00FE5EDC">
        <w:rPr>
          <w:rFonts w:ascii="Times New Roman" w:hAnsi="Times New Roman" w:cs="Times New Roman"/>
          <w:color w:val="auto"/>
          <w:sz w:val="22"/>
          <w:szCs w:val="22"/>
        </w:rPr>
        <w:tab/>
        <w:t>or</w:t>
      </w:r>
      <w:r w:rsidRPr="00FE5EDC">
        <w:rPr>
          <w:rFonts w:ascii="Times New Roman" w:hAnsi="Times New Roman" w:cs="Times New Roman"/>
          <w:color w:val="auto"/>
          <w:sz w:val="22"/>
          <w:szCs w:val="22"/>
        </w:rPr>
        <w:tab/>
      </w:r>
      <w:r w:rsidR="00993256" w:rsidRPr="00993256">
        <w:rPr>
          <w:rFonts w:ascii="Times New Roman" w:hAnsi="Times New Roman" w:cs="Times New Roman"/>
          <w:noProof/>
          <w:color w:val="auto"/>
          <w:position w:val="3"/>
          <w:sz w:val="22"/>
          <w:szCs w:val="22"/>
        </w:rPr>
        <w:object w:dxaOrig="2420" w:dyaOrig="660" w14:anchorId="62964801">
          <v:shape id="_x0000_i1036" type="#_x0000_t75" alt="" style="width:120.65pt;height:32.85pt;mso-width-percent:0;mso-height-percent:0;mso-width-percent:0;mso-height-percent:0" o:ole="">
            <v:imagedata r:id="rId24" o:title=""/>
          </v:shape>
          <o:OLEObject Type="Embed" ProgID="Equation.DSMT4" ShapeID="_x0000_i1036" DrawAspect="Content" ObjectID="_1801266004" r:id="rId25"/>
        </w:object>
      </w:r>
    </w:p>
    <w:p w14:paraId="3B185105" w14:textId="6ED7DA80" w:rsidR="00FE5EDC" w:rsidRPr="00FE5EDC" w:rsidRDefault="00FE5EDC" w:rsidP="00FE5EDC">
      <w:pPr>
        <w:pStyle w:val="Q"/>
        <w:tabs>
          <w:tab w:val="clear" w:pos="1280"/>
          <w:tab w:val="clear" w:pos="3940"/>
          <w:tab w:val="left" w:pos="1080"/>
          <w:tab w:val="left" w:pos="1620"/>
          <w:tab w:val="left" w:pos="2160"/>
        </w:tabs>
        <w:spacing w:before="120" w:after="120" w:line="360" w:lineRule="auto"/>
        <w:ind w:left="1620" w:hanging="1620"/>
        <w:rPr>
          <w:rFonts w:ascii="Times New Roman" w:hAnsi="Times New Roman" w:cs="Times New Roman"/>
          <w:color w:val="auto"/>
          <w:sz w:val="22"/>
          <w:szCs w:val="22"/>
        </w:rPr>
      </w:pPr>
      <w:r w:rsidRPr="00FE5EDC">
        <w:rPr>
          <w:rFonts w:ascii="Times New Roman" w:hAnsi="Times New Roman" w:cs="Times New Roman"/>
          <w:color w:val="auto"/>
          <w:sz w:val="22"/>
          <w:szCs w:val="22"/>
        </w:rPr>
        <w:t xml:space="preserve">Equating these two expressions gives </w:t>
      </w:r>
      <w:r w:rsidR="00993256" w:rsidRPr="00993256">
        <w:rPr>
          <w:rFonts w:ascii="Times New Roman" w:hAnsi="Times New Roman" w:cs="Times New Roman"/>
          <w:noProof/>
          <w:color w:val="auto"/>
          <w:position w:val="3"/>
          <w:sz w:val="22"/>
          <w:szCs w:val="22"/>
        </w:rPr>
        <w:object w:dxaOrig="2260" w:dyaOrig="660" w14:anchorId="7471F0D4">
          <v:shape id="_x0000_i1035" type="#_x0000_t75" alt="" style="width:112.4pt;height:32.85pt;mso-width-percent:0;mso-height-percent:0;mso-width-percent:0;mso-height-percent:0" o:ole="">
            <v:imagedata r:id="rId26" o:title=""/>
          </v:shape>
          <o:OLEObject Type="Embed" ProgID="Equation.DSMT4" ShapeID="_x0000_i1035" DrawAspect="Content" ObjectID="_1801266005" r:id="rId27"/>
        </w:object>
      </w:r>
    </w:p>
    <w:p w14:paraId="2EE90768" w14:textId="40B0F3E0" w:rsidR="00FE5EDC" w:rsidRPr="00FE5EDC" w:rsidRDefault="00FE5EDC" w:rsidP="00FE5EDC">
      <w:pPr>
        <w:pStyle w:val="Q"/>
        <w:tabs>
          <w:tab w:val="clear" w:pos="1280"/>
          <w:tab w:val="clear" w:pos="3940"/>
          <w:tab w:val="left" w:pos="1080"/>
          <w:tab w:val="left" w:pos="1620"/>
          <w:tab w:val="left" w:pos="2160"/>
          <w:tab w:val="left" w:pos="4800"/>
        </w:tabs>
        <w:spacing w:before="120" w:after="120" w:line="360" w:lineRule="auto"/>
        <w:ind w:left="1620" w:hanging="1620"/>
        <w:rPr>
          <w:rFonts w:ascii="Times New Roman" w:hAnsi="Times New Roman" w:cs="Times New Roman"/>
          <w:color w:val="auto"/>
          <w:sz w:val="22"/>
          <w:szCs w:val="22"/>
        </w:rPr>
      </w:pPr>
      <w:r w:rsidRPr="00FE5EDC">
        <w:rPr>
          <w:rFonts w:ascii="Times New Roman" w:hAnsi="Times New Roman" w:cs="Times New Roman"/>
          <w:color w:val="auto"/>
          <w:sz w:val="22"/>
          <w:szCs w:val="22"/>
        </w:rPr>
        <w:t>or</w:t>
      </w:r>
      <w:r w:rsidRPr="00FE5EDC">
        <w:rPr>
          <w:rFonts w:ascii="Times New Roman" w:hAnsi="Times New Roman" w:cs="Times New Roman"/>
          <w:color w:val="auto"/>
          <w:sz w:val="22"/>
          <w:szCs w:val="22"/>
        </w:rPr>
        <w:tab/>
      </w:r>
      <w:r w:rsidRPr="00FE5EDC">
        <w:rPr>
          <w:rFonts w:ascii="Times New Roman" w:hAnsi="Times New Roman" w:cs="Times New Roman"/>
          <w:color w:val="auto"/>
          <w:sz w:val="22"/>
          <w:szCs w:val="22"/>
        </w:rPr>
        <w:tab/>
      </w:r>
      <w:r w:rsidR="00993256" w:rsidRPr="00993256">
        <w:rPr>
          <w:rFonts w:ascii="Times New Roman" w:hAnsi="Times New Roman" w:cs="Times New Roman"/>
          <w:noProof/>
          <w:color w:val="auto"/>
          <w:position w:val="3"/>
          <w:sz w:val="22"/>
          <w:szCs w:val="22"/>
        </w:rPr>
        <w:object w:dxaOrig="2120" w:dyaOrig="660" w14:anchorId="3B58F5CC">
          <v:shape id="_x0000_i1034" type="#_x0000_t75" alt="" style="width:105.45pt;height:32.85pt;mso-width-percent:0;mso-height-percent:0;mso-width-percent:0;mso-height-percent:0" o:ole="">
            <v:imagedata r:id="rId28" o:title=""/>
          </v:shape>
          <o:OLEObject Type="Embed" ProgID="Equation.DSMT4" ShapeID="_x0000_i1034" DrawAspect="Content" ObjectID="_1801266006" r:id="rId29"/>
        </w:object>
      </w:r>
    </w:p>
    <w:p w14:paraId="3CCDEB69" w14:textId="5F889F55" w:rsidR="00FE5EDC" w:rsidRPr="00FE5EDC" w:rsidRDefault="00FE5EDC" w:rsidP="00FE5EDC">
      <w:pPr>
        <w:pStyle w:val="Q"/>
        <w:tabs>
          <w:tab w:val="clear" w:pos="1280"/>
          <w:tab w:val="clear" w:pos="3940"/>
          <w:tab w:val="left" w:pos="1080"/>
          <w:tab w:val="left" w:pos="1620"/>
          <w:tab w:val="left" w:pos="2160"/>
          <w:tab w:val="left" w:pos="4800"/>
        </w:tabs>
        <w:spacing w:before="120" w:after="120" w:line="360" w:lineRule="auto"/>
        <w:ind w:left="1620" w:hanging="1620"/>
        <w:rPr>
          <w:rFonts w:ascii="Times New Roman" w:hAnsi="Times New Roman" w:cs="Times New Roman"/>
          <w:color w:val="auto"/>
          <w:sz w:val="22"/>
          <w:szCs w:val="22"/>
        </w:rPr>
      </w:pPr>
      <w:r w:rsidRPr="00FE5EDC">
        <w:rPr>
          <w:rFonts w:ascii="Times New Roman" w:hAnsi="Times New Roman" w:cs="Times New Roman"/>
          <w:color w:val="auto"/>
          <w:sz w:val="22"/>
          <w:szCs w:val="22"/>
        </w:rPr>
        <w:t xml:space="preserve">Using the given values </w:t>
      </w:r>
      <w:r w:rsidRPr="00FE5EDC">
        <w:rPr>
          <w:rFonts w:ascii="Times New Roman" w:hAnsi="Times New Roman" w:cs="Times New Roman"/>
          <w:i/>
          <w:color w:val="auto"/>
          <w:sz w:val="22"/>
          <w:szCs w:val="22"/>
        </w:rPr>
        <w:t>L</w:t>
      </w:r>
      <w:r w:rsidRPr="00FE5EDC">
        <w:rPr>
          <w:rFonts w:ascii="Times New Roman" w:hAnsi="Times New Roman" w:cs="Times New Roman"/>
          <w:i/>
          <w:color w:val="auto"/>
          <w:position w:val="-4"/>
          <w:sz w:val="22"/>
          <w:szCs w:val="22"/>
          <w:vertAlign w:val="subscript"/>
        </w:rPr>
        <w:t>p</w:t>
      </w:r>
      <w:r w:rsidRPr="00FE5EDC">
        <w:rPr>
          <w:rFonts w:ascii="Times New Roman" w:hAnsi="Times New Roman" w:cs="Times New Roman"/>
          <w:color w:val="auto"/>
          <w:sz w:val="22"/>
          <w:szCs w:val="22"/>
        </w:rPr>
        <w:t xml:space="preserve"> = 300 m and </w:t>
      </w:r>
      <w:r w:rsidR="00993256" w:rsidRPr="00993256">
        <w:rPr>
          <w:rFonts w:ascii="Times New Roman" w:hAnsi="Times New Roman" w:cs="Times New Roman"/>
          <w:noProof/>
          <w:color w:val="auto"/>
          <w:position w:val="5"/>
          <w:sz w:val="22"/>
          <w:szCs w:val="22"/>
        </w:rPr>
        <w:object w:dxaOrig="1920" w:dyaOrig="320" w14:anchorId="7D1F519C">
          <v:shape id="_x0000_i1033" type="#_x0000_t75" alt="" style="width:96pt;height:16.4pt;mso-width-percent:0;mso-height-percent:0;mso-width-percent:0;mso-height-percent:0" o:ole="">
            <v:imagedata r:id="rId30" o:title=""/>
          </v:shape>
          <o:OLEObject Type="Embed" ProgID="Equation.DSMT4" ShapeID="_x0000_i1033" DrawAspect="Content" ObjectID="_1801266007" r:id="rId31"/>
        </w:object>
      </w:r>
      <w:r w:rsidRPr="00FE5EDC">
        <w:rPr>
          <w:rFonts w:ascii="Times New Roman" w:hAnsi="Times New Roman" w:cs="Times New Roman"/>
          <w:color w:val="auto"/>
          <w:sz w:val="22"/>
          <w:szCs w:val="22"/>
        </w:rPr>
        <w:t>, this becomes</w:t>
      </w:r>
    </w:p>
    <w:p w14:paraId="42CCF1B0" w14:textId="77777777" w:rsidR="00FE5EDC" w:rsidRPr="00FE5EDC" w:rsidRDefault="00FE5EDC" w:rsidP="00FE5EDC">
      <w:pPr>
        <w:pStyle w:val="Q"/>
        <w:tabs>
          <w:tab w:val="clear" w:pos="1280"/>
          <w:tab w:val="clear" w:pos="3940"/>
          <w:tab w:val="left" w:pos="1080"/>
          <w:tab w:val="left" w:pos="1620"/>
          <w:tab w:val="left" w:pos="2160"/>
          <w:tab w:val="left" w:pos="4800"/>
        </w:tabs>
        <w:spacing w:before="120" w:after="120" w:line="360" w:lineRule="auto"/>
        <w:ind w:left="1620" w:hanging="1620"/>
        <w:rPr>
          <w:rFonts w:ascii="Times New Roman" w:hAnsi="Times New Roman" w:cs="Times New Roman"/>
          <w:color w:val="auto"/>
          <w:sz w:val="22"/>
          <w:szCs w:val="22"/>
        </w:rPr>
      </w:pPr>
      <w:r w:rsidRPr="00FE5EDC">
        <w:rPr>
          <w:rFonts w:ascii="Times New Roman" w:hAnsi="Times New Roman" w:cs="Times New Roman"/>
          <w:color w:val="auto"/>
          <w:sz w:val="22"/>
          <w:szCs w:val="22"/>
        </w:rPr>
        <w:tab/>
      </w:r>
      <w:r w:rsidRPr="00FE5EDC">
        <w:rPr>
          <w:rFonts w:ascii="Times New Roman" w:hAnsi="Times New Roman" w:cs="Times New Roman"/>
          <w:color w:val="auto"/>
          <w:sz w:val="22"/>
          <w:szCs w:val="22"/>
        </w:rPr>
        <w:tab/>
      </w:r>
      <w:r w:rsidRPr="00FE5EDC">
        <w:rPr>
          <w:rFonts w:ascii="Times New Roman" w:hAnsi="Times New Roman" w:cs="Times New Roman"/>
          <w:color w:val="auto"/>
          <w:sz w:val="22"/>
          <w:szCs w:val="22"/>
        </w:rPr>
        <w:tab/>
      </w:r>
      <w:r w:rsidR="00993256" w:rsidRPr="00993256">
        <w:rPr>
          <w:rFonts w:ascii="Times New Roman" w:hAnsi="Times New Roman" w:cs="Times New Roman"/>
          <w:noProof/>
          <w:color w:val="auto"/>
          <w:sz w:val="22"/>
          <w:szCs w:val="22"/>
        </w:rPr>
        <w:object w:dxaOrig="3500" w:dyaOrig="660" w14:anchorId="27738E6F">
          <v:shape id="_x0000_i1032" type="#_x0000_t75" alt="" style="width:175.6pt;height:32.85pt;mso-width-percent:0;mso-height-percent:0;mso-width-percent:0;mso-height-percent:0" o:ole="">
            <v:imagedata r:id="rId32" o:title=""/>
          </v:shape>
          <o:OLEObject Type="Embed" ProgID="Equation.DSMT4" ShapeID="_x0000_i1032" DrawAspect="Content" ObjectID="_1801266008" r:id="rId33"/>
        </w:object>
      </w:r>
    </w:p>
    <w:p w14:paraId="4B60BEE9" w14:textId="17555A3F" w:rsidR="00FE5EDC" w:rsidRPr="00FE5EDC" w:rsidRDefault="00FE5EDC" w:rsidP="00FE5EDC">
      <w:pPr>
        <w:pStyle w:val="Q"/>
        <w:tabs>
          <w:tab w:val="clear" w:pos="1280"/>
          <w:tab w:val="clear" w:pos="3940"/>
          <w:tab w:val="left" w:pos="1080"/>
          <w:tab w:val="left" w:pos="1620"/>
          <w:tab w:val="left" w:pos="2160"/>
          <w:tab w:val="left" w:pos="4800"/>
        </w:tabs>
        <w:spacing w:before="120" w:after="120" w:line="360" w:lineRule="auto"/>
        <w:ind w:left="1620" w:hanging="1620"/>
        <w:rPr>
          <w:rFonts w:ascii="Times New Roman" w:hAnsi="Times New Roman" w:cs="Times New Roman"/>
          <w:color w:val="auto"/>
          <w:sz w:val="22"/>
          <w:szCs w:val="22"/>
        </w:rPr>
      </w:pPr>
      <w:r w:rsidRPr="00FE5EDC">
        <w:rPr>
          <w:rFonts w:ascii="Times New Roman" w:hAnsi="Times New Roman" w:cs="Times New Roman"/>
          <w:color w:val="auto"/>
          <w:sz w:val="22"/>
          <w:szCs w:val="22"/>
        </w:rPr>
        <w:t>giving</w:t>
      </w:r>
      <w:r w:rsidRPr="00FE5EDC">
        <w:rPr>
          <w:rFonts w:ascii="Times New Roman" w:hAnsi="Times New Roman" w:cs="Times New Roman"/>
          <w:color w:val="auto"/>
          <w:sz w:val="22"/>
          <w:szCs w:val="22"/>
        </w:rPr>
        <w:tab/>
      </w:r>
      <w:r w:rsidR="00993256" w:rsidRPr="00993256">
        <w:rPr>
          <w:rFonts w:ascii="Times New Roman" w:hAnsi="Times New Roman" w:cs="Times New Roman"/>
          <w:noProof/>
          <w:color w:val="auto"/>
          <w:position w:val="5"/>
          <w:sz w:val="22"/>
          <w:szCs w:val="22"/>
        </w:rPr>
        <w:object w:dxaOrig="1200" w:dyaOrig="380" w14:anchorId="0DDEE82B">
          <v:shape id="_x0000_i1031" type="#_x0000_t75" alt="" style="width:60pt;height:18.95pt;mso-width-percent:0;mso-height-percent:0;mso-width-percent:0;mso-height-percent:0" o:ole="">
            <v:imagedata r:id="rId34" o:title=""/>
          </v:shape>
          <o:OLEObject Type="Embed" ProgID="Equation.DSMT4" ShapeID="_x0000_i1031" DrawAspect="Content" ObjectID="_1801266009" r:id="rId35"/>
        </w:object>
      </w:r>
    </w:p>
    <w:p w14:paraId="3F03D4FE" w14:textId="77777777" w:rsidR="00FE5EDC" w:rsidRPr="00FE5EDC" w:rsidRDefault="00FE5EDC" w:rsidP="00FE5EDC">
      <w:pPr>
        <w:pStyle w:val="Qalpha"/>
        <w:tabs>
          <w:tab w:val="clear" w:pos="1520"/>
          <w:tab w:val="clear" w:pos="3940"/>
          <w:tab w:val="left" w:pos="1080"/>
          <w:tab w:val="left" w:pos="1620"/>
          <w:tab w:val="left" w:pos="2160"/>
        </w:tabs>
        <w:spacing w:before="120" w:after="120" w:line="360" w:lineRule="auto"/>
        <w:ind w:left="1080" w:hanging="1080"/>
        <w:jc w:val="both"/>
        <w:rPr>
          <w:rFonts w:ascii="Times New Roman" w:hAnsi="Times New Roman" w:cs="Times New Roman"/>
          <w:b/>
          <w:bCs/>
          <w:color w:val="auto"/>
          <w:sz w:val="22"/>
          <w:szCs w:val="22"/>
        </w:rPr>
      </w:pPr>
    </w:p>
    <w:p w14:paraId="0CD4DFF7" w14:textId="77777777" w:rsidR="00FE5EDC" w:rsidRPr="00FE5EDC" w:rsidRDefault="00FE5EDC" w:rsidP="00FE5EDC">
      <w:pPr>
        <w:jc w:val="both"/>
        <w:rPr>
          <w:rFonts w:ascii="Times New Roman" w:hAnsi="Times New Roman" w:cs="Times New Roman"/>
          <w:color w:val="000000" w:themeColor="text1"/>
        </w:rPr>
      </w:pPr>
      <w:r w:rsidRPr="00FE5EDC">
        <w:rPr>
          <w:rFonts w:ascii="Times New Roman" w:hAnsi="Times New Roman" w:cs="Times New Roman"/>
          <w:color w:val="000000" w:themeColor="text1"/>
        </w:rPr>
        <w:t>3. Calculate the momentum of an electron moving with a speed of (a) 0.010 0</w:t>
      </w:r>
      <w:r w:rsidRPr="00FE5EDC">
        <w:rPr>
          <w:rFonts w:ascii="Times New Roman" w:hAnsi="Times New Roman" w:cs="Times New Roman"/>
          <w:i/>
          <w:iCs/>
          <w:color w:val="000000" w:themeColor="text1"/>
        </w:rPr>
        <w:t>c</w:t>
      </w:r>
      <w:r w:rsidRPr="00FE5EDC">
        <w:rPr>
          <w:rFonts w:ascii="Times New Roman" w:hAnsi="Times New Roman" w:cs="Times New Roman"/>
          <w:color w:val="000000" w:themeColor="text1"/>
        </w:rPr>
        <w:t>, (b) 0.500</w:t>
      </w:r>
      <w:r w:rsidRPr="00FE5EDC">
        <w:rPr>
          <w:rFonts w:ascii="Times New Roman" w:hAnsi="Times New Roman" w:cs="Times New Roman"/>
          <w:i/>
          <w:iCs/>
          <w:color w:val="000000" w:themeColor="text1"/>
        </w:rPr>
        <w:t>c</w:t>
      </w:r>
      <w:r w:rsidRPr="00FE5EDC">
        <w:rPr>
          <w:rFonts w:ascii="Times New Roman" w:hAnsi="Times New Roman" w:cs="Times New Roman"/>
          <w:color w:val="000000" w:themeColor="text1"/>
        </w:rPr>
        <w:t>, and (c) 0.900</w:t>
      </w:r>
      <w:r w:rsidRPr="00FE5EDC">
        <w:rPr>
          <w:rFonts w:ascii="Times New Roman" w:hAnsi="Times New Roman" w:cs="Times New Roman"/>
          <w:i/>
          <w:iCs/>
          <w:color w:val="000000" w:themeColor="text1"/>
        </w:rPr>
        <w:t>c.</w:t>
      </w:r>
    </w:p>
    <w:p w14:paraId="2B68F3A9" w14:textId="2B041996" w:rsidR="009F09D0" w:rsidRPr="00FE5EDC" w:rsidRDefault="00FE5EDC" w:rsidP="00FE5EDC">
      <w:pPr>
        <w:pStyle w:val="1a"/>
        <w:tabs>
          <w:tab w:val="clear" w:pos="900"/>
          <w:tab w:val="left" w:pos="2160"/>
        </w:tabs>
        <w:spacing w:before="120" w:after="120" w:line="360" w:lineRule="auto"/>
        <w:ind w:left="0" w:firstLine="0"/>
        <w:rPr>
          <w:rFonts w:ascii="Times New Roman" w:hAnsi="Times New Roman"/>
          <w:b/>
          <w:bCs/>
          <w:sz w:val="22"/>
          <w:szCs w:val="22"/>
          <w:lang w:val="en-GB"/>
        </w:rPr>
      </w:pPr>
      <w:r w:rsidRPr="00FE5EDC">
        <w:rPr>
          <w:rFonts w:ascii="Times New Roman" w:hAnsi="Times New Roman"/>
          <w:b/>
          <w:bCs/>
          <w:sz w:val="22"/>
          <w:szCs w:val="22"/>
          <w:lang w:val="en-GB"/>
        </w:rPr>
        <w:t>Ans:</w:t>
      </w:r>
    </w:p>
    <w:p w14:paraId="3E0BBD5D" w14:textId="4F8DE617" w:rsidR="00FE5EDC" w:rsidRPr="00FE5EDC" w:rsidRDefault="00FE5EDC" w:rsidP="00FE5EDC">
      <w:pPr>
        <w:pStyle w:val="Qalpha"/>
        <w:tabs>
          <w:tab w:val="clear" w:pos="1520"/>
          <w:tab w:val="clear" w:pos="3940"/>
          <w:tab w:val="left" w:pos="1080"/>
          <w:tab w:val="left" w:pos="1620"/>
          <w:tab w:val="left" w:pos="2160"/>
        </w:tabs>
        <w:spacing w:before="120" w:after="120" w:line="360" w:lineRule="auto"/>
        <w:ind w:left="1080" w:hanging="1080"/>
        <w:rPr>
          <w:rFonts w:ascii="Times New Roman" w:hAnsi="Times New Roman" w:cs="Times New Roman"/>
          <w:color w:val="auto"/>
          <w:sz w:val="22"/>
          <w:szCs w:val="22"/>
        </w:rPr>
      </w:pPr>
      <w:r w:rsidRPr="00FE5EDC">
        <w:rPr>
          <w:rFonts w:ascii="Times New Roman" w:hAnsi="Times New Roman" w:cs="Times New Roman"/>
          <w:color w:val="auto"/>
          <w:sz w:val="22"/>
          <w:szCs w:val="22"/>
        </w:rPr>
        <w:t>(a)</w:t>
      </w:r>
      <w:r w:rsidRPr="00FE5EDC">
        <w:rPr>
          <w:rFonts w:ascii="Times New Roman" w:hAnsi="Times New Roman" w:cs="Times New Roman"/>
          <w:color w:val="auto"/>
          <w:sz w:val="22"/>
          <w:szCs w:val="22"/>
        </w:rPr>
        <w:t xml:space="preserve"> </w:t>
      </w:r>
      <w:r w:rsidR="00993256" w:rsidRPr="00993256">
        <w:rPr>
          <w:rFonts w:ascii="Times New Roman" w:hAnsi="Times New Roman" w:cs="Times New Roman"/>
          <w:noProof/>
          <w:color w:val="auto"/>
          <w:position w:val="-4"/>
          <w:sz w:val="22"/>
          <w:szCs w:val="22"/>
        </w:rPr>
        <w:object w:dxaOrig="1000" w:dyaOrig="280" w14:anchorId="3C2FAA12">
          <v:shape id="_x0000_i1030" type="#_x0000_t75" alt="" style="width:50.55pt;height:13.25pt;mso-width-percent:0;mso-height-percent:0;mso-width-percent:0;mso-height-percent:0" o:ole="">
            <v:imagedata r:id="rId36" o:title=""/>
          </v:shape>
          <o:OLEObject Type="Embed" ProgID="Equation.DSMT4" ShapeID="_x0000_i1030" DrawAspect="Content" ObjectID="_1801266010" r:id="rId37"/>
        </w:object>
      </w:r>
      <w:r w:rsidRPr="00FE5EDC">
        <w:rPr>
          <w:rFonts w:ascii="Times New Roman" w:hAnsi="Times New Roman" w:cs="Times New Roman"/>
          <w:color w:val="auto"/>
          <w:sz w:val="22"/>
          <w:szCs w:val="22"/>
        </w:rPr>
        <w:t xml:space="preserve"> for an electron moving at 0.010 0</w:t>
      </w:r>
      <w:r w:rsidRPr="00FE5EDC">
        <w:rPr>
          <w:rFonts w:ascii="Times New Roman" w:hAnsi="Times New Roman" w:cs="Times New Roman"/>
          <w:i/>
          <w:color w:val="auto"/>
          <w:sz w:val="22"/>
          <w:szCs w:val="22"/>
        </w:rPr>
        <w:t>c</w:t>
      </w:r>
      <w:r w:rsidRPr="00FE5EDC">
        <w:rPr>
          <w:rFonts w:ascii="Times New Roman" w:hAnsi="Times New Roman" w:cs="Times New Roman"/>
          <w:color w:val="auto"/>
          <w:sz w:val="22"/>
          <w:szCs w:val="22"/>
        </w:rPr>
        <w:t>,</w:t>
      </w:r>
    </w:p>
    <w:p w14:paraId="636C7026" w14:textId="13C3EF01" w:rsidR="00FE5EDC" w:rsidRPr="00FE5EDC" w:rsidRDefault="00FE5EDC" w:rsidP="00FE5EDC">
      <w:pPr>
        <w:pStyle w:val="Qalpha"/>
        <w:tabs>
          <w:tab w:val="clear" w:pos="1520"/>
          <w:tab w:val="clear" w:pos="3940"/>
          <w:tab w:val="left" w:pos="1080"/>
          <w:tab w:val="left" w:pos="1620"/>
          <w:tab w:val="left" w:pos="2160"/>
        </w:tabs>
        <w:spacing w:before="120" w:after="120" w:line="360" w:lineRule="auto"/>
        <w:ind w:left="1080" w:hanging="1080"/>
        <w:rPr>
          <w:rFonts w:ascii="Times New Roman" w:hAnsi="Times New Roman" w:cs="Times New Roman"/>
          <w:color w:val="auto"/>
          <w:sz w:val="22"/>
          <w:szCs w:val="22"/>
        </w:rPr>
      </w:pPr>
      <w:r w:rsidRPr="00FE5EDC">
        <w:rPr>
          <w:rFonts w:ascii="Times New Roman" w:hAnsi="Times New Roman" w:cs="Times New Roman"/>
          <w:color w:val="auto"/>
          <w:sz w:val="22"/>
          <w:szCs w:val="22"/>
        </w:rPr>
        <w:tab/>
      </w:r>
      <w:r w:rsidR="00993256" w:rsidRPr="00993256">
        <w:rPr>
          <w:rFonts w:ascii="Times New Roman" w:hAnsi="Times New Roman" w:cs="Times New Roman"/>
          <w:noProof/>
          <w:color w:val="auto"/>
          <w:sz w:val="22"/>
          <w:szCs w:val="22"/>
        </w:rPr>
        <w:object w:dxaOrig="5140" w:dyaOrig="800" w14:anchorId="03ABF11E">
          <v:shape id="_x0000_i1029" type="#_x0000_t75" alt="" style="width:256.4pt;height:39.8pt;mso-width-percent:0;mso-height-percent:0;mso-width-percent:0;mso-height-percent:0" o:ole="">
            <v:imagedata r:id="rId38" o:title=""/>
          </v:shape>
          <o:OLEObject Type="Embed" ProgID="Equation.DSMT4" ShapeID="_x0000_i1029" DrawAspect="Content" ObjectID="_1801266011" r:id="rId39"/>
        </w:object>
      </w:r>
    </w:p>
    <w:p w14:paraId="52175A10" w14:textId="3E7BC3A4" w:rsidR="00FE5EDC" w:rsidRPr="00FE5EDC" w:rsidRDefault="00FE5EDC" w:rsidP="00FE5EDC">
      <w:pPr>
        <w:pStyle w:val="Qalpha"/>
        <w:tabs>
          <w:tab w:val="clear" w:pos="1520"/>
          <w:tab w:val="clear" w:pos="3940"/>
          <w:tab w:val="left" w:pos="1080"/>
          <w:tab w:val="left" w:pos="1620"/>
          <w:tab w:val="left" w:pos="2160"/>
        </w:tabs>
        <w:spacing w:before="120" w:after="120" w:line="360" w:lineRule="auto"/>
        <w:ind w:left="1080" w:hanging="1080"/>
        <w:rPr>
          <w:rFonts w:ascii="Times New Roman" w:hAnsi="Times New Roman" w:cs="Times New Roman"/>
          <w:color w:val="auto"/>
          <w:sz w:val="22"/>
          <w:szCs w:val="22"/>
        </w:rPr>
      </w:pPr>
      <w:r w:rsidRPr="00FE5EDC">
        <w:rPr>
          <w:rFonts w:ascii="Times New Roman" w:hAnsi="Times New Roman" w:cs="Times New Roman"/>
          <w:color w:val="auto"/>
          <w:sz w:val="22"/>
          <w:szCs w:val="22"/>
        </w:rPr>
        <w:tab/>
      </w:r>
      <w:r w:rsidRPr="00FE5EDC">
        <w:rPr>
          <w:rFonts w:ascii="Times New Roman" w:hAnsi="Times New Roman" w:cs="Times New Roman"/>
          <w:color w:val="auto"/>
          <w:sz w:val="22"/>
          <w:szCs w:val="22"/>
        </w:rPr>
        <w:t xml:space="preserve">Thus, </w:t>
      </w:r>
      <w:r w:rsidR="00993256" w:rsidRPr="00993256">
        <w:rPr>
          <w:rFonts w:ascii="Times New Roman" w:hAnsi="Times New Roman" w:cs="Times New Roman"/>
          <w:noProof/>
          <w:color w:val="auto"/>
          <w:position w:val="2"/>
          <w:sz w:val="22"/>
          <w:szCs w:val="22"/>
        </w:rPr>
        <w:object w:dxaOrig="5140" w:dyaOrig="420" w14:anchorId="1E2F8902">
          <v:shape id="_x0000_i1028" type="#_x0000_t75" alt="" style="width:256.4pt;height:20.85pt;mso-width-percent:0;mso-height-percent:0;mso-width-percent:0;mso-height-percent:0" o:ole="">
            <v:imagedata r:id="rId40" o:title=""/>
          </v:shape>
          <o:OLEObject Type="Embed" ProgID="Equation.DSMT4" ShapeID="_x0000_i1028" DrawAspect="Content" ObjectID="_1801266012" r:id="rId41"/>
        </w:object>
      </w:r>
    </w:p>
    <w:p w14:paraId="64E7061B" w14:textId="6F34E37E" w:rsidR="00FE5EDC" w:rsidRPr="00FE5EDC" w:rsidRDefault="00FE5EDC" w:rsidP="00FE5EDC">
      <w:pPr>
        <w:pStyle w:val="Qalpha"/>
        <w:tabs>
          <w:tab w:val="clear" w:pos="1520"/>
          <w:tab w:val="clear" w:pos="3940"/>
          <w:tab w:val="left" w:pos="1080"/>
          <w:tab w:val="left" w:pos="1620"/>
          <w:tab w:val="left" w:pos="2160"/>
          <w:tab w:val="left" w:pos="4920"/>
        </w:tabs>
        <w:spacing w:before="120" w:after="120" w:line="360" w:lineRule="auto"/>
        <w:ind w:left="1080" w:hanging="1080"/>
        <w:rPr>
          <w:rFonts w:ascii="Times New Roman" w:hAnsi="Times New Roman" w:cs="Times New Roman"/>
          <w:color w:val="auto"/>
          <w:sz w:val="22"/>
          <w:szCs w:val="22"/>
        </w:rPr>
      </w:pPr>
      <w:r w:rsidRPr="00FE5EDC">
        <w:rPr>
          <w:rFonts w:ascii="Times New Roman" w:hAnsi="Times New Roman" w:cs="Times New Roman"/>
          <w:color w:val="auto"/>
          <w:sz w:val="22"/>
          <w:szCs w:val="22"/>
        </w:rPr>
        <w:tab/>
      </w:r>
      <w:r w:rsidR="00993256" w:rsidRPr="00993256">
        <w:rPr>
          <w:rFonts w:ascii="Times New Roman" w:hAnsi="Times New Roman" w:cs="Times New Roman"/>
          <w:noProof/>
          <w:color w:val="auto"/>
          <w:sz w:val="22"/>
          <w:szCs w:val="22"/>
        </w:rPr>
        <w:object w:dxaOrig="2620" w:dyaOrig="480" w14:anchorId="62198CF8">
          <v:shape id="_x0000_i1027" type="#_x0000_t75" alt="" style="width:130.75pt;height:24pt;mso-width-percent:0;mso-height-percent:0;mso-width-percent:0;mso-height-percent:0" o:ole="">
            <v:imagedata r:id="rId42" o:title=""/>
          </v:shape>
          <o:OLEObject Type="Embed" ProgID="Equation.DSMT4" ShapeID="_x0000_i1027" DrawAspect="Content" ObjectID="_1801266013" r:id="rId43"/>
        </w:object>
      </w:r>
    </w:p>
    <w:p w14:paraId="0DE2220A" w14:textId="57CACD25" w:rsidR="00FE5EDC" w:rsidRPr="00FE5EDC" w:rsidRDefault="00FE5EDC" w:rsidP="00FE5EDC">
      <w:pPr>
        <w:pStyle w:val="Qalpha"/>
        <w:tabs>
          <w:tab w:val="clear" w:pos="1520"/>
          <w:tab w:val="clear" w:pos="3940"/>
          <w:tab w:val="left" w:pos="1080"/>
          <w:tab w:val="left" w:pos="1620"/>
          <w:tab w:val="left" w:pos="2160"/>
        </w:tabs>
        <w:spacing w:before="120" w:after="120" w:line="360" w:lineRule="auto"/>
        <w:ind w:left="1620" w:hanging="1620"/>
        <w:rPr>
          <w:rFonts w:ascii="Times New Roman" w:hAnsi="Times New Roman" w:cs="Times New Roman"/>
          <w:color w:val="auto"/>
          <w:sz w:val="22"/>
          <w:szCs w:val="22"/>
        </w:rPr>
      </w:pPr>
      <w:r w:rsidRPr="00FE5EDC">
        <w:rPr>
          <w:rFonts w:ascii="Times New Roman" w:hAnsi="Times New Roman" w:cs="Times New Roman"/>
          <w:color w:val="auto"/>
          <w:sz w:val="22"/>
          <w:szCs w:val="22"/>
        </w:rPr>
        <w:t>(b)</w:t>
      </w:r>
      <w:r w:rsidRPr="00FE5EDC">
        <w:rPr>
          <w:rFonts w:ascii="Times New Roman" w:hAnsi="Times New Roman" w:cs="Times New Roman"/>
          <w:color w:val="auto"/>
          <w:sz w:val="22"/>
          <w:szCs w:val="22"/>
        </w:rPr>
        <w:t xml:space="preserve"> </w:t>
      </w:r>
      <w:r w:rsidRPr="00FE5EDC">
        <w:rPr>
          <w:rFonts w:ascii="Times New Roman" w:hAnsi="Times New Roman" w:cs="Times New Roman"/>
          <w:color w:val="auto"/>
          <w:sz w:val="22"/>
          <w:szCs w:val="22"/>
        </w:rPr>
        <w:t>Following the same steps as used in part (a), we find at 0.500</w:t>
      </w:r>
      <w:r w:rsidRPr="00FE5EDC">
        <w:rPr>
          <w:rFonts w:ascii="Times New Roman" w:hAnsi="Times New Roman" w:cs="Times New Roman"/>
          <w:i/>
          <w:color w:val="auto"/>
          <w:sz w:val="22"/>
          <w:szCs w:val="22"/>
        </w:rPr>
        <w:t>c</w:t>
      </w:r>
      <w:r w:rsidRPr="00FE5EDC">
        <w:rPr>
          <w:rFonts w:ascii="Times New Roman" w:hAnsi="Times New Roman" w:cs="Times New Roman"/>
          <w:color w:val="auto"/>
          <w:sz w:val="22"/>
          <w:szCs w:val="22"/>
        </w:rPr>
        <w:t xml:space="preserve">, </w:t>
      </w:r>
      <w:r w:rsidRPr="00FE5EDC">
        <w:rPr>
          <w:rFonts w:ascii="Times New Roman" w:hAnsi="Times New Roman" w:cs="Times New Roman"/>
          <w:i/>
          <w:iCs/>
          <w:color w:val="auto"/>
          <w:position w:val="4"/>
          <w:sz w:val="22"/>
          <w:szCs w:val="22"/>
        </w:rPr>
        <w:sym w:font="Symbol" w:char="F067"/>
      </w:r>
      <w:r w:rsidRPr="00FE5EDC">
        <w:rPr>
          <w:rFonts w:ascii="Times New Roman" w:hAnsi="Times New Roman" w:cs="Times New Roman"/>
          <w:color w:val="auto"/>
          <w:sz w:val="22"/>
          <w:szCs w:val="22"/>
          <w:vertAlign w:val="subscript"/>
        </w:rPr>
        <w:t xml:space="preserve"> </w:t>
      </w:r>
      <w:r w:rsidRPr="00FE5EDC">
        <w:rPr>
          <w:rFonts w:ascii="Times New Roman" w:hAnsi="Times New Roman" w:cs="Times New Roman"/>
          <w:color w:val="auto"/>
          <w:sz w:val="22"/>
          <w:szCs w:val="22"/>
        </w:rPr>
        <w:t xml:space="preserve"> = 1.15 and </w:t>
      </w:r>
    </w:p>
    <w:p w14:paraId="37408026" w14:textId="49775DE0" w:rsidR="00FE5EDC" w:rsidRPr="00FE5EDC" w:rsidRDefault="00FE5EDC" w:rsidP="00FE5EDC">
      <w:pPr>
        <w:pStyle w:val="Qalpha"/>
        <w:tabs>
          <w:tab w:val="clear" w:pos="1520"/>
          <w:tab w:val="clear" w:pos="3940"/>
          <w:tab w:val="left" w:pos="1080"/>
          <w:tab w:val="left" w:pos="1620"/>
          <w:tab w:val="left" w:pos="2160"/>
          <w:tab w:val="left" w:pos="4920"/>
        </w:tabs>
        <w:spacing w:before="120" w:after="120" w:line="360" w:lineRule="auto"/>
        <w:ind w:left="1080" w:hanging="1080"/>
        <w:rPr>
          <w:rFonts w:ascii="Times New Roman" w:hAnsi="Times New Roman" w:cs="Times New Roman"/>
          <w:color w:val="auto"/>
          <w:sz w:val="22"/>
          <w:szCs w:val="22"/>
        </w:rPr>
      </w:pPr>
      <w:r w:rsidRPr="00FE5EDC">
        <w:rPr>
          <w:rFonts w:ascii="Times New Roman" w:hAnsi="Times New Roman" w:cs="Times New Roman"/>
          <w:color w:val="auto"/>
          <w:sz w:val="22"/>
          <w:szCs w:val="22"/>
        </w:rPr>
        <w:tab/>
      </w:r>
      <w:r w:rsidR="00993256" w:rsidRPr="00993256">
        <w:rPr>
          <w:rFonts w:ascii="Times New Roman" w:hAnsi="Times New Roman" w:cs="Times New Roman"/>
          <w:noProof/>
          <w:color w:val="auto"/>
          <w:sz w:val="22"/>
          <w:szCs w:val="22"/>
        </w:rPr>
        <w:object w:dxaOrig="2620" w:dyaOrig="480" w14:anchorId="447FA8B7">
          <v:shape id="_x0000_i1026" type="#_x0000_t75" alt="" style="width:130.75pt;height:24pt;mso-width-percent:0;mso-height-percent:0;mso-width-percent:0;mso-height-percent:0" o:ole="">
            <v:imagedata r:id="rId44" o:title=""/>
          </v:shape>
          <o:OLEObject Type="Embed" ProgID="Equation.DSMT4" ShapeID="_x0000_i1026" DrawAspect="Content" ObjectID="_1801266014" r:id="rId45"/>
        </w:object>
      </w:r>
    </w:p>
    <w:p w14:paraId="0AEBB91E" w14:textId="382750D4" w:rsidR="00FE5EDC" w:rsidRPr="00FE5EDC" w:rsidRDefault="00FE5EDC" w:rsidP="00FE5EDC">
      <w:pPr>
        <w:pStyle w:val="Qalpha"/>
        <w:tabs>
          <w:tab w:val="clear" w:pos="1520"/>
          <w:tab w:val="clear" w:pos="3940"/>
          <w:tab w:val="left" w:pos="1080"/>
          <w:tab w:val="left" w:pos="1620"/>
          <w:tab w:val="left" w:pos="2160"/>
          <w:tab w:val="left" w:pos="4920"/>
        </w:tabs>
        <w:spacing w:before="120" w:after="120" w:line="360" w:lineRule="auto"/>
        <w:ind w:left="1080" w:hanging="1080"/>
        <w:rPr>
          <w:rFonts w:ascii="Times New Roman" w:hAnsi="Times New Roman" w:cs="Times New Roman"/>
          <w:color w:val="auto"/>
          <w:sz w:val="22"/>
          <w:szCs w:val="22"/>
        </w:rPr>
      </w:pPr>
      <w:r w:rsidRPr="00FE5EDC">
        <w:rPr>
          <w:rFonts w:ascii="Times New Roman" w:hAnsi="Times New Roman" w:cs="Times New Roman"/>
          <w:color w:val="auto"/>
          <w:sz w:val="22"/>
          <w:szCs w:val="22"/>
        </w:rPr>
        <w:t>(c)</w:t>
      </w:r>
      <w:r w:rsidRPr="00FE5EDC">
        <w:rPr>
          <w:rFonts w:ascii="Times New Roman" w:hAnsi="Times New Roman" w:cs="Times New Roman"/>
          <w:color w:val="auto"/>
          <w:sz w:val="22"/>
          <w:szCs w:val="22"/>
        </w:rPr>
        <w:t xml:space="preserve"> </w:t>
      </w:r>
      <w:r w:rsidRPr="00FE5EDC">
        <w:rPr>
          <w:rFonts w:ascii="Times New Roman" w:hAnsi="Times New Roman" w:cs="Times New Roman"/>
          <w:color w:val="auto"/>
          <w:sz w:val="22"/>
          <w:szCs w:val="22"/>
        </w:rPr>
        <w:t>At 0.900</w:t>
      </w:r>
      <w:r w:rsidRPr="00FE5EDC">
        <w:rPr>
          <w:rFonts w:ascii="Times New Roman" w:hAnsi="Times New Roman" w:cs="Times New Roman"/>
          <w:i/>
          <w:color w:val="auto"/>
          <w:sz w:val="22"/>
          <w:szCs w:val="22"/>
        </w:rPr>
        <w:t>c</w:t>
      </w:r>
      <w:r w:rsidRPr="00FE5EDC">
        <w:rPr>
          <w:rFonts w:ascii="Times New Roman" w:hAnsi="Times New Roman" w:cs="Times New Roman"/>
          <w:color w:val="auto"/>
          <w:sz w:val="22"/>
          <w:szCs w:val="22"/>
        </w:rPr>
        <w:t xml:space="preserve">, </w:t>
      </w:r>
      <w:r w:rsidRPr="00FE5EDC">
        <w:rPr>
          <w:rFonts w:ascii="Times New Roman" w:hAnsi="Times New Roman" w:cs="Times New Roman"/>
          <w:i/>
          <w:iCs/>
          <w:color w:val="auto"/>
          <w:position w:val="4"/>
          <w:sz w:val="22"/>
          <w:szCs w:val="22"/>
        </w:rPr>
        <w:sym w:font="Symbol" w:char="F067"/>
      </w:r>
      <w:r w:rsidRPr="00FE5EDC">
        <w:rPr>
          <w:rFonts w:ascii="Times New Roman" w:hAnsi="Times New Roman" w:cs="Times New Roman"/>
          <w:color w:val="auto"/>
          <w:sz w:val="22"/>
          <w:szCs w:val="22"/>
          <w:vertAlign w:val="subscript"/>
        </w:rPr>
        <w:t xml:space="preserve"> </w:t>
      </w:r>
      <w:r w:rsidRPr="00FE5EDC">
        <w:rPr>
          <w:rFonts w:ascii="Times New Roman" w:hAnsi="Times New Roman" w:cs="Times New Roman"/>
          <w:color w:val="auto"/>
          <w:sz w:val="22"/>
          <w:szCs w:val="22"/>
        </w:rPr>
        <w:t xml:space="preserve"> = </w:t>
      </w:r>
      <w:proofErr w:type="gramStart"/>
      <w:r w:rsidRPr="00FE5EDC">
        <w:rPr>
          <w:rFonts w:ascii="Times New Roman" w:hAnsi="Times New Roman" w:cs="Times New Roman"/>
          <w:color w:val="auto"/>
          <w:sz w:val="22"/>
          <w:szCs w:val="22"/>
        </w:rPr>
        <w:t>2.29  and</w:t>
      </w:r>
      <w:proofErr w:type="gramEnd"/>
      <w:r w:rsidRPr="00FE5EDC">
        <w:rPr>
          <w:rFonts w:ascii="Times New Roman" w:hAnsi="Times New Roman" w:cs="Times New Roman"/>
          <w:color w:val="auto"/>
          <w:sz w:val="22"/>
          <w:szCs w:val="22"/>
        </w:rPr>
        <w:t xml:space="preserve"> </w:t>
      </w:r>
      <w:r w:rsidR="00993256" w:rsidRPr="00993256">
        <w:rPr>
          <w:rFonts w:ascii="Times New Roman" w:hAnsi="Times New Roman" w:cs="Times New Roman"/>
          <w:noProof/>
          <w:color w:val="auto"/>
          <w:sz w:val="22"/>
          <w:szCs w:val="22"/>
        </w:rPr>
        <w:object w:dxaOrig="2760" w:dyaOrig="460" w14:anchorId="4F819291">
          <v:shape id="_x0000_i1025" type="#_x0000_t75" alt="" style="width:138.3pt;height:23.35pt;mso-width-percent:0;mso-height-percent:0;mso-width-percent:0;mso-height-percent:0" o:ole="">
            <v:imagedata r:id="rId46" o:title=""/>
          </v:shape>
          <o:OLEObject Type="Embed" ProgID="Equation.DSMT4" ShapeID="_x0000_i1025" DrawAspect="Content" ObjectID="_1801266015" r:id="rId47"/>
        </w:object>
      </w:r>
    </w:p>
    <w:sectPr w:rsidR="00FE5EDC" w:rsidRPr="00FE5EDC" w:rsidSect="00FE5EDC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NewBaskervilleStd-Roman">
    <w:altName w:val="Cambria"/>
    <w:panose1 w:val="020B0604020202020204"/>
    <w:charset w:val="00"/>
    <w:family w:val="roman"/>
    <w:notTrueType/>
    <w:pitch w:val="default"/>
    <w:sig w:usb0="00000003" w:usb1="00000000" w:usb2="00000000" w:usb3="00000000" w:csb0="00000001" w:csb1="00000000"/>
  </w:font>
  <w:font w:name="Times-Roman">
    <w:altName w:val="Times New Roman"/>
    <w:panose1 w:val="020B0604020202020204"/>
    <w:charset w:val="4D"/>
    <w:family w:val="auto"/>
    <w:notTrueType/>
    <w:pitch w:val="default"/>
    <w:sig w:usb0="03000003" w:usb1="00000000" w:usb2="00000000" w:usb3="00000000" w:csb0="00000001" w:csb1="00000000"/>
  </w:font>
  <w:font w:name="MathematicalPiLTStd-1">
    <w:altName w:val="Cambria"/>
    <w:panose1 w:val="020B0604020202020204"/>
    <w:charset w:val="00"/>
    <w:family w:val="roman"/>
    <w:notTrueType/>
    <w:pitch w:val="default"/>
    <w:sig w:usb0="00000003" w:usb1="00000000" w:usb2="00000000" w:usb3="00000000" w:csb0="00000001" w:csb1="00000000"/>
  </w:font>
  <w:font w:name="NewBaskervilleStd-Bold">
    <w:altName w:val="Cambria"/>
    <w:panose1 w:val="020B0604020202020204"/>
    <w:charset w:val="00"/>
    <w:family w:val="roman"/>
    <w:notTrueType/>
    <w:pitch w:val="default"/>
    <w:sig w:usb0="00000003" w:usb1="00000000" w:usb2="00000000" w:usb3="00000000" w:csb0="00000001" w:csb1="00000000"/>
  </w:font>
  <w:font w:name="ArialMT-Light">
    <w:altName w:val="Arial"/>
    <w:panose1 w:val="020B0604020202020204"/>
    <w:charset w:val="4D"/>
    <w:family w:val="auto"/>
    <w:notTrueType/>
    <w:pitch w:val="default"/>
    <w:sig w:usb0="03000000" w:usb1="00000000" w:usb2="00000000" w:usb3="00000000" w:csb0="00000001" w:csb1="00000000"/>
  </w:font>
  <w:font w:name="Palatino LT Std">
    <w:altName w:val="Palatino Linotype"/>
    <w:panose1 w:val="00000000000000000000"/>
    <w:charset w:val="4D"/>
    <w:family w:val="auto"/>
    <w:pitch w:val="variable"/>
    <w:sig w:usb0="A00002FF" w:usb1="7800205A" w:usb2="14600000" w:usb3="00000000" w:csb0="00000193" w:csb1="00000000"/>
  </w:font>
  <w:font w:name="ArialMT-Bold">
    <w:altName w:val="Courier New"/>
    <w:panose1 w:val="020B0604020202020204"/>
    <w:charset w:val="4D"/>
    <w:family w:val="auto"/>
    <w:notTrueType/>
    <w:pitch w:val="default"/>
    <w:sig w:usb0="03000000" w:usb1="00000000" w:usb2="00000000" w:usb3="00000000" w:csb0="00000001" w:csb1="00000000"/>
  </w:font>
  <w:font w:name="Palatino">
    <w:panose1 w:val="00000000000000000000"/>
    <w:charset w:val="4D"/>
    <w:family w:val="auto"/>
    <w:pitch w:val="variable"/>
    <w:sig w:usb0="A00002FF" w:usb1="7800205A" w:usb2="14600000" w:usb3="00000000" w:csb0="00000193" w:csb1="00000000"/>
  </w:font>
  <w:font w:name="ArialMT">
    <w:panose1 w:val="020B0604020202020204"/>
    <w:charset w:val="4D"/>
    <w:family w:val="auto"/>
    <w:notTrueType/>
    <w:pitch w:val="default"/>
    <w:sig w:usb0="03000000" w:usb1="00000000" w:usb2="00000000" w:usb3="00000000" w:csb0="00000001" w:csb1="00000000"/>
  </w:font>
  <w:font w:name="Times-BoldItalic">
    <w:altName w:val="Times New Roman"/>
    <w:panose1 w:val="020B0604020202020204"/>
    <w:charset w:val="00"/>
    <w:family w:val="auto"/>
    <w:pitch w:val="variable"/>
    <w:sig w:usb0="03000000" w:usb1="00000000" w:usb2="00000000" w:usb3="00000000" w:csb0="00000001" w:csb1="00000000"/>
  </w:font>
  <w:font w:name="Arial (T1)">
    <w:panose1 w:val="020B0604020202020204"/>
    <w:charset w:val="4D"/>
    <w:family w:val="auto"/>
    <w:notTrueType/>
    <w:pitch w:val="default"/>
    <w:sig w:usb0="03000000" w:usb1="00000000" w:usb2="00000000" w:usb3="00000000" w:csb0="00000001" w:csb1="00000000"/>
  </w:font>
  <w:font w:name="Times-Italic">
    <w:altName w:val="Courier New"/>
    <w:panose1 w:val="020B0604020202020204"/>
    <w:charset w:val="4D"/>
    <w:family w:val="auto"/>
    <w:notTrueType/>
    <w:pitch w:val="default"/>
    <w:sig w:usb0="03000003" w:usb1="00000000" w:usb2="00000000" w:usb3="00000000" w:csb0="00000001" w:csb1="00000000"/>
  </w:font>
  <w:font w:name="WWDOC02-Regular">
    <w:altName w:val="Cambria"/>
    <w:panose1 w:val="020B0604020202020204"/>
    <w:charset w:val="00"/>
    <w:family w:val="roman"/>
    <w:notTrueType/>
    <w:pitch w:val="default"/>
  </w:font>
  <w:font w:name="ArialMT-Condensed">
    <w:altName w:val="Courier New"/>
    <w:panose1 w:val="020B0604020202020204"/>
    <w:charset w:val="4D"/>
    <w:family w:val="auto"/>
    <w:notTrueType/>
    <w:pitch w:val="default"/>
    <w:sig w:usb0="03000000" w:usb1="00000000" w:usb2="00000000" w:usb3="00000000" w:csb0="00000001" w:csb1="00000000"/>
  </w:font>
  <w:font w:name="Times Roman">
    <w:altName w:val="Times New Roman"/>
    <w:panose1 w:val="020B0604020202020204"/>
    <w:charset w:val="00"/>
    <w:family w:val="auto"/>
    <w:notTrueType/>
    <w:pitch w:val="default"/>
    <w:sig w:usb0="00000003" w:usb1="00000000" w:usb2="00000000" w:usb3="00000000" w:csb0="00000001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Symbol">
    <w:panose1 w:val="05050102010706020507"/>
    <w:charset w:val="4D"/>
    <w:family w:val="decorative"/>
    <w:pitch w:val="variable"/>
    <w:sig w:usb0="00000003" w:usb1="10000000" w:usb2="00000000" w:usb3="00000000" w:csb0="8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785F61"/>
    <w:multiLevelType w:val="hybridMultilevel"/>
    <w:tmpl w:val="53069758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11BF7972"/>
    <w:multiLevelType w:val="hybridMultilevel"/>
    <w:tmpl w:val="A6E0516C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203C4408"/>
    <w:multiLevelType w:val="hybridMultilevel"/>
    <w:tmpl w:val="6C881578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223D4057"/>
    <w:multiLevelType w:val="hybridMultilevel"/>
    <w:tmpl w:val="D3DC1EB8"/>
    <w:lvl w:ilvl="0" w:tplc="0409000F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860" w:hanging="480"/>
      </w:pPr>
    </w:lvl>
    <w:lvl w:ilvl="2" w:tplc="0409001B" w:tentative="1">
      <w:start w:val="1"/>
      <w:numFmt w:val="lowerRoman"/>
      <w:lvlText w:val="%3."/>
      <w:lvlJc w:val="right"/>
      <w:pPr>
        <w:ind w:left="2340" w:hanging="480"/>
      </w:pPr>
    </w:lvl>
    <w:lvl w:ilvl="3" w:tplc="0409000F" w:tentative="1">
      <w:start w:val="1"/>
      <w:numFmt w:val="decimal"/>
      <w:lvlText w:val="%4."/>
      <w:lvlJc w:val="left"/>
      <w:pPr>
        <w:ind w:left="28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00" w:hanging="480"/>
      </w:pPr>
    </w:lvl>
    <w:lvl w:ilvl="5" w:tplc="0409001B" w:tentative="1">
      <w:start w:val="1"/>
      <w:numFmt w:val="lowerRoman"/>
      <w:lvlText w:val="%6."/>
      <w:lvlJc w:val="right"/>
      <w:pPr>
        <w:ind w:left="3780" w:hanging="480"/>
      </w:pPr>
    </w:lvl>
    <w:lvl w:ilvl="6" w:tplc="0409000F" w:tentative="1">
      <w:start w:val="1"/>
      <w:numFmt w:val="decimal"/>
      <w:lvlText w:val="%7."/>
      <w:lvlJc w:val="left"/>
      <w:pPr>
        <w:ind w:left="42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740" w:hanging="480"/>
      </w:pPr>
    </w:lvl>
    <w:lvl w:ilvl="8" w:tplc="0409001B" w:tentative="1">
      <w:start w:val="1"/>
      <w:numFmt w:val="lowerRoman"/>
      <w:lvlText w:val="%9."/>
      <w:lvlJc w:val="right"/>
      <w:pPr>
        <w:ind w:left="5220" w:hanging="480"/>
      </w:pPr>
    </w:lvl>
  </w:abstractNum>
  <w:abstractNum w:abstractNumId="4" w15:restartNumberingAfterBreak="0">
    <w:nsid w:val="2A2D2C54"/>
    <w:multiLevelType w:val="hybridMultilevel"/>
    <w:tmpl w:val="9FC0F6E4"/>
    <w:lvl w:ilvl="0" w:tplc="4DC27988">
      <w:start w:val="1"/>
      <w:numFmt w:val="lowerLetter"/>
      <w:lvlText w:val="(%1)"/>
      <w:lvlJc w:val="left"/>
      <w:pPr>
        <w:ind w:left="2062" w:hanging="360"/>
      </w:pPr>
      <w:rPr>
        <w:rFonts w:eastAsiaTheme="minorEastAsia" w:hint="default"/>
        <w:color w:val="242021"/>
      </w:rPr>
    </w:lvl>
    <w:lvl w:ilvl="1" w:tplc="04090019">
      <w:start w:val="1"/>
      <w:numFmt w:val="ideographTraditional"/>
      <w:lvlText w:val="%2、"/>
      <w:lvlJc w:val="left"/>
      <w:pPr>
        <w:ind w:left="1811" w:hanging="480"/>
      </w:pPr>
    </w:lvl>
    <w:lvl w:ilvl="2" w:tplc="0409001B" w:tentative="1">
      <w:start w:val="1"/>
      <w:numFmt w:val="lowerRoman"/>
      <w:lvlText w:val="%3."/>
      <w:lvlJc w:val="right"/>
      <w:pPr>
        <w:ind w:left="2291" w:hanging="480"/>
      </w:pPr>
    </w:lvl>
    <w:lvl w:ilvl="3" w:tplc="0409000F" w:tentative="1">
      <w:start w:val="1"/>
      <w:numFmt w:val="decimal"/>
      <w:lvlText w:val="%4."/>
      <w:lvlJc w:val="left"/>
      <w:pPr>
        <w:ind w:left="2771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251" w:hanging="480"/>
      </w:pPr>
    </w:lvl>
    <w:lvl w:ilvl="5" w:tplc="0409001B" w:tentative="1">
      <w:start w:val="1"/>
      <w:numFmt w:val="lowerRoman"/>
      <w:lvlText w:val="%6."/>
      <w:lvlJc w:val="right"/>
      <w:pPr>
        <w:ind w:left="3731" w:hanging="480"/>
      </w:pPr>
    </w:lvl>
    <w:lvl w:ilvl="6" w:tplc="0409000F" w:tentative="1">
      <w:start w:val="1"/>
      <w:numFmt w:val="decimal"/>
      <w:lvlText w:val="%7."/>
      <w:lvlJc w:val="left"/>
      <w:pPr>
        <w:ind w:left="4211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691" w:hanging="480"/>
      </w:pPr>
    </w:lvl>
    <w:lvl w:ilvl="8" w:tplc="0409001B" w:tentative="1">
      <w:start w:val="1"/>
      <w:numFmt w:val="lowerRoman"/>
      <w:lvlText w:val="%9."/>
      <w:lvlJc w:val="right"/>
      <w:pPr>
        <w:ind w:left="5171" w:hanging="480"/>
      </w:pPr>
    </w:lvl>
  </w:abstractNum>
  <w:abstractNum w:abstractNumId="5" w15:restartNumberingAfterBreak="0">
    <w:nsid w:val="2DE43481"/>
    <w:multiLevelType w:val="hybridMultilevel"/>
    <w:tmpl w:val="1B98E48C"/>
    <w:lvl w:ilvl="0" w:tplc="3D96EFE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2FB62684"/>
    <w:multiLevelType w:val="hybridMultilevel"/>
    <w:tmpl w:val="9C3404DA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325A7157"/>
    <w:multiLevelType w:val="hybridMultilevel"/>
    <w:tmpl w:val="15665A18"/>
    <w:lvl w:ilvl="0" w:tplc="88048CDC">
      <w:start w:val="1"/>
      <w:numFmt w:val="decimal"/>
      <w:lvlText w:val="%1."/>
      <w:lvlJc w:val="left"/>
      <w:pPr>
        <w:ind w:left="502" w:hanging="360"/>
      </w:pPr>
      <w:rPr>
        <w:rFonts w:hint="default"/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1102" w:hanging="480"/>
      </w:pPr>
    </w:lvl>
    <w:lvl w:ilvl="2" w:tplc="0409001B" w:tentative="1">
      <w:start w:val="1"/>
      <w:numFmt w:val="lowerRoman"/>
      <w:lvlText w:val="%3."/>
      <w:lvlJc w:val="right"/>
      <w:pPr>
        <w:ind w:left="1582" w:hanging="480"/>
      </w:pPr>
    </w:lvl>
    <w:lvl w:ilvl="3" w:tplc="0409000F" w:tentative="1">
      <w:start w:val="1"/>
      <w:numFmt w:val="decimal"/>
      <w:lvlText w:val="%4."/>
      <w:lvlJc w:val="left"/>
      <w:pPr>
        <w:ind w:left="206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542" w:hanging="480"/>
      </w:pPr>
    </w:lvl>
    <w:lvl w:ilvl="5" w:tplc="0409001B" w:tentative="1">
      <w:start w:val="1"/>
      <w:numFmt w:val="lowerRoman"/>
      <w:lvlText w:val="%6."/>
      <w:lvlJc w:val="right"/>
      <w:pPr>
        <w:ind w:left="3022" w:hanging="480"/>
      </w:pPr>
    </w:lvl>
    <w:lvl w:ilvl="6" w:tplc="0409000F" w:tentative="1">
      <w:start w:val="1"/>
      <w:numFmt w:val="decimal"/>
      <w:lvlText w:val="%7."/>
      <w:lvlJc w:val="left"/>
      <w:pPr>
        <w:ind w:left="350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982" w:hanging="480"/>
      </w:pPr>
    </w:lvl>
    <w:lvl w:ilvl="8" w:tplc="0409001B" w:tentative="1">
      <w:start w:val="1"/>
      <w:numFmt w:val="lowerRoman"/>
      <w:lvlText w:val="%9."/>
      <w:lvlJc w:val="right"/>
      <w:pPr>
        <w:ind w:left="4462" w:hanging="480"/>
      </w:pPr>
    </w:lvl>
  </w:abstractNum>
  <w:abstractNum w:abstractNumId="8" w15:restartNumberingAfterBreak="0">
    <w:nsid w:val="35A000FE"/>
    <w:multiLevelType w:val="hybridMultilevel"/>
    <w:tmpl w:val="2F1EE3F2"/>
    <w:lvl w:ilvl="0" w:tplc="EEF4A3D4">
      <w:start w:val="1"/>
      <w:numFmt w:val="decimal"/>
      <w:lvlText w:val="%1."/>
      <w:lvlJc w:val="left"/>
      <w:pPr>
        <w:ind w:left="906" w:hanging="480"/>
      </w:pPr>
      <w:rPr>
        <w:sz w:val="24"/>
        <w:szCs w:val="24"/>
      </w:rPr>
    </w:lvl>
    <w:lvl w:ilvl="1" w:tplc="04090019">
      <w:start w:val="1"/>
      <w:numFmt w:val="ideographTraditional"/>
      <w:lvlText w:val="%2、"/>
      <w:lvlJc w:val="left"/>
      <w:pPr>
        <w:ind w:left="1386" w:hanging="480"/>
      </w:pPr>
    </w:lvl>
    <w:lvl w:ilvl="2" w:tplc="0409001B" w:tentative="1">
      <w:start w:val="1"/>
      <w:numFmt w:val="lowerRoman"/>
      <w:lvlText w:val="%3."/>
      <w:lvlJc w:val="right"/>
      <w:pPr>
        <w:ind w:left="1866" w:hanging="480"/>
      </w:pPr>
    </w:lvl>
    <w:lvl w:ilvl="3" w:tplc="0409000F" w:tentative="1">
      <w:start w:val="1"/>
      <w:numFmt w:val="decimal"/>
      <w:lvlText w:val="%4."/>
      <w:lvlJc w:val="left"/>
      <w:pPr>
        <w:ind w:left="234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26" w:hanging="480"/>
      </w:pPr>
    </w:lvl>
    <w:lvl w:ilvl="5" w:tplc="0409001B" w:tentative="1">
      <w:start w:val="1"/>
      <w:numFmt w:val="lowerRoman"/>
      <w:lvlText w:val="%6."/>
      <w:lvlJc w:val="right"/>
      <w:pPr>
        <w:ind w:left="3306" w:hanging="480"/>
      </w:pPr>
    </w:lvl>
    <w:lvl w:ilvl="6" w:tplc="0409000F" w:tentative="1">
      <w:start w:val="1"/>
      <w:numFmt w:val="decimal"/>
      <w:lvlText w:val="%7."/>
      <w:lvlJc w:val="left"/>
      <w:pPr>
        <w:ind w:left="378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66" w:hanging="480"/>
      </w:pPr>
    </w:lvl>
    <w:lvl w:ilvl="8" w:tplc="0409001B" w:tentative="1">
      <w:start w:val="1"/>
      <w:numFmt w:val="lowerRoman"/>
      <w:lvlText w:val="%9."/>
      <w:lvlJc w:val="right"/>
      <w:pPr>
        <w:ind w:left="4746" w:hanging="480"/>
      </w:pPr>
    </w:lvl>
  </w:abstractNum>
  <w:abstractNum w:abstractNumId="9" w15:restartNumberingAfterBreak="0">
    <w:nsid w:val="368C468C"/>
    <w:multiLevelType w:val="hybridMultilevel"/>
    <w:tmpl w:val="31C4959C"/>
    <w:lvl w:ilvl="0" w:tplc="0409000F">
      <w:start w:val="1"/>
      <w:numFmt w:val="decimal"/>
      <w:lvlText w:val="%1."/>
      <w:lvlJc w:val="left"/>
      <w:pPr>
        <w:ind w:left="906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386" w:hanging="480"/>
      </w:pPr>
    </w:lvl>
    <w:lvl w:ilvl="2" w:tplc="0409001B" w:tentative="1">
      <w:start w:val="1"/>
      <w:numFmt w:val="lowerRoman"/>
      <w:lvlText w:val="%3."/>
      <w:lvlJc w:val="right"/>
      <w:pPr>
        <w:ind w:left="1866" w:hanging="480"/>
      </w:pPr>
    </w:lvl>
    <w:lvl w:ilvl="3" w:tplc="0409000F" w:tentative="1">
      <w:start w:val="1"/>
      <w:numFmt w:val="decimal"/>
      <w:lvlText w:val="%4."/>
      <w:lvlJc w:val="left"/>
      <w:pPr>
        <w:ind w:left="234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26" w:hanging="480"/>
      </w:pPr>
    </w:lvl>
    <w:lvl w:ilvl="5" w:tplc="0409001B" w:tentative="1">
      <w:start w:val="1"/>
      <w:numFmt w:val="lowerRoman"/>
      <w:lvlText w:val="%6."/>
      <w:lvlJc w:val="right"/>
      <w:pPr>
        <w:ind w:left="3306" w:hanging="480"/>
      </w:pPr>
    </w:lvl>
    <w:lvl w:ilvl="6" w:tplc="0409000F" w:tentative="1">
      <w:start w:val="1"/>
      <w:numFmt w:val="decimal"/>
      <w:lvlText w:val="%7."/>
      <w:lvlJc w:val="left"/>
      <w:pPr>
        <w:ind w:left="378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66" w:hanging="480"/>
      </w:pPr>
    </w:lvl>
    <w:lvl w:ilvl="8" w:tplc="0409001B" w:tentative="1">
      <w:start w:val="1"/>
      <w:numFmt w:val="lowerRoman"/>
      <w:lvlText w:val="%9."/>
      <w:lvlJc w:val="right"/>
      <w:pPr>
        <w:ind w:left="4746" w:hanging="480"/>
      </w:pPr>
    </w:lvl>
  </w:abstractNum>
  <w:abstractNum w:abstractNumId="10" w15:restartNumberingAfterBreak="0">
    <w:nsid w:val="464470BD"/>
    <w:multiLevelType w:val="hybridMultilevel"/>
    <w:tmpl w:val="464C30DA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4F7A4DE8"/>
    <w:multiLevelType w:val="hybridMultilevel"/>
    <w:tmpl w:val="5D10C356"/>
    <w:lvl w:ilvl="0" w:tplc="88048CDC">
      <w:start w:val="1"/>
      <w:numFmt w:val="decimal"/>
      <w:lvlText w:val="%1."/>
      <w:lvlJc w:val="left"/>
      <w:pPr>
        <w:ind w:left="502" w:hanging="360"/>
      </w:pPr>
      <w:rPr>
        <w:rFonts w:hint="default"/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1102" w:hanging="480"/>
      </w:pPr>
    </w:lvl>
    <w:lvl w:ilvl="2" w:tplc="0409001B" w:tentative="1">
      <w:start w:val="1"/>
      <w:numFmt w:val="lowerRoman"/>
      <w:lvlText w:val="%3."/>
      <w:lvlJc w:val="right"/>
      <w:pPr>
        <w:ind w:left="1582" w:hanging="480"/>
      </w:pPr>
    </w:lvl>
    <w:lvl w:ilvl="3" w:tplc="0409000F" w:tentative="1">
      <w:start w:val="1"/>
      <w:numFmt w:val="decimal"/>
      <w:lvlText w:val="%4."/>
      <w:lvlJc w:val="left"/>
      <w:pPr>
        <w:ind w:left="206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542" w:hanging="480"/>
      </w:pPr>
    </w:lvl>
    <w:lvl w:ilvl="5" w:tplc="0409001B" w:tentative="1">
      <w:start w:val="1"/>
      <w:numFmt w:val="lowerRoman"/>
      <w:lvlText w:val="%6."/>
      <w:lvlJc w:val="right"/>
      <w:pPr>
        <w:ind w:left="3022" w:hanging="480"/>
      </w:pPr>
    </w:lvl>
    <w:lvl w:ilvl="6" w:tplc="0409000F" w:tentative="1">
      <w:start w:val="1"/>
      <w:numFmt w:val="decimal"/>
      <w:lvlText w:val="%7."/>
      <w:lvlJc w:val="left"/>
      <w:pPr>
        <w:ind w:left="350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982" w:hanging="480"/>
      </w:pPr>
    </w:lvl>
    <w:lvl w:ilvl="8" w:tplc="0409001B" w:tentative="1">
      <w:start w:val="1"/>
      <w:numFmt w:val="lowerRoman"/>
      <w:lvlText w:val="%9."/>
      <w:lvlJc w:val="right"/>
      <w:pPr>
        <w:ind w:left="4462" w:hanging="480"/>
      </w:pPr>
    </w:lvl>
  </w:abstractNum>
  <w:abstractNum w:abstractNumId="12" w15:restartNumberingAfterBreak="0">
    <w:nsid w:val="4F89109B"/>
    <w:multiLevelType w:val="hybridMultilevel"/>
    <w:tmpl w:val="08DE67C4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 w15:restartNumberingAfterBreak="0">
    <w:nsid w:val="55A43A2F"/>
    <w:multiLevelType w:val="hybridMultilevel"/>
    <w:tmpl w:val="507E71BA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 w15:restartNumberingAfterBreak="0">
    <w:nsid w:val="56193D8B"/>
    <w:multiLevelType w:val="hybridMultilevel"/>
    <w:tmpl w:val="2DFC7E1A"/>
    <w:lvl w:ilvl="0" w:tplc="88048CDC">
      <w:start w:val="1"/>
      <w:numFmt w:val="decimal"/>
      <w:lvlText w:val="%1."/>
      <w:lvlJc w:val="left"/>
      <w:pPr>
        <w:ind w:left="502" w:hanging="360"/>
      </w:pPr>
      <w:rPr>
        <w:rFonts w:hint="default"/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1102" w:hanging="480"/>
      </w:pPr>
    </w:lvl>
    <w:lvl w:ilvl="2" w:tplc="0409001B" w:tentative="1">
      <w:start w:val="1"/>
      <w:numFmt w:val="lowerRoman"/>
      <w:lvlText w:val="%3."/>
      <w:lvlJc w:val="right"/>
      <w:pPr>
        <w:ind w:left="1582" w:hanging="480"/>
      </w:pPr>
    </w:lvl>
    <w:lvl w:ilvl="3" w:tplc="0409000F" w:tentative="1">
      <w:start w:val="1"/>
      <w:numFmt w:val="decimal"/>
      <w:lvlText w:val="%4."/>
      <w:lvlJc w:val="left"/>
      <w:pPr>
        <w:ind w:left="206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542" w:hanging="480"/>
      </w:pPr>
    </w:lvl>
    <w:lvl w:ilvl="5" w:tplc="0409001B" w:tentative="1">
      <w:start w:val="1"/>
      <w:numFmt w:val="lowerRoman"/>
      <w:lvlText w:val="%6."/>
      <w:lvlJc w:val="right"/>
      <w:pPr>
        <w:ind w:left="3022" w:hanging="480"/>
      </w:pPr>
    </w:lvl>
    <w:lvl w:ilvl="6" w:tplc="0409000F" w:tentative="1">
      <w:start w:val="1"/>
      <w:numFmt w:val="decimal"/>
      <w:lvlText w:val="%7."/>
      <w:lvlJc w:val="left"/>
      <w:pPr>
        <w:ind w:left="350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982" w:hanging="480"/>
      </w:pPr>
    </w:lvl>
    <w:lvl w:ilvl="8" w:tplc="0409001B" w:tentative="1">
      <w:start w:val="1"/>
      <w:numFmt w:val="lowerRoman"/>
      <w:lvlText w:val="%9."/>
      <w:lvlJc w:val="right"/>
      <w:pPr>
        <w:ind w:left="4462" w:hanging="480"/>
      </w:pPr>
    </w:lvl>
  </w:abstractNum>
  <w:abstractNum w:abstractNumId="15" w15:restartNumberingAfterBreak="0">
    <w:nsid w:val="5A261A9C"/>
    <w:multiLevelType w:val="hybridMultilevel"/>
    <w:tmpl w:val="3796C8D8"/>
    <w:lvl w:ilvl="0" w:tplc="88048CDC">
      <w:start w:val="1"/>
      <w:numFmt w:val="decimal"/>
      <w:lvlText w:val="%1."/>
      <w:lvlJc w:val="left"/>
      <w:pPr>
        <w:ind w:left="502" w:hanging="360"/>
      </w:pPr>
      <w:rPr>
        <w:rFonts w:hint="default"/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1102" w:hanging="480"/>
      </w:pPr>
    </w:lvl>
    <w:lvl w:ilvl="2" w:tplc="0409001B" w:tentative="1">
      <w:start w:val="1"/>
      <w:numFmt w:val="lowerRoman"/>
      <w:lvlText w:val="%3."/>
      <w:lvlJc w:val="right"/>
      <w:pPr>
        <w:ind w:left="1582" w:hanging="480"/>
      </w:pPr>
    </w:lvl>
    <w:lvl w:ilvl="3" w:tplc="0409000F" w:tentative="1">
      <w:start w:val="1"/>
      <w:numFmt w:val="decimal"/>
      <w:lvlText w:val="%4."/>
      <w:lvlJc w:val="left"/>
      <w:pPr>
        <w:ind w:left="206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542" w:hanging="480"/>
      </w:pPr>
    </w:lvl>
    <w:lvl w:ilvl="5" w:tplc="0409001B" w:tentative="1">
      <w:start w:val="1"/>
      <w:numFmt w:val="lowerRoman"/>
      <w:lvlText w:val="%6."/>
      <w:lvlJc w:val="right"/>
      <w:pPr>
        <w:ind w:left="3022" w:hanging="480"/>
      </w:pPr>
    </w:lvl>
    <w:lvl w:ilvl="6" w:tplc="0409000F" w:tentative="1">
      <w:start w:val="1"/>
      <w:numFmt w:val="decimal"/>
      <w:lvlText w:val="%7."/>
      <w:lvlJc w:val="left"/>
      <w:pPr>
        <w:ind w:left="350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982" w:hanging="480"/>
      </w:pPr>
    </w:lvl>
    <w:lvl w:ilvl="8" w:tplc="0409001B" w:tentative="1">
      <w:start w:val="1"/>
      <w:numFmt w:val="lowerRoman"/>
      <w:lvlText w:val="%9."/>
      <w:lvlJc w:val="right"/>
      <w:pPr>
        <w:ind w:left="4462" w:hanging="480"/>
      </w:pPr>
    </w:lvl>
  </w:abstractNum>
  <w:abstractNum w:abstractNumId="16" w15:restartNumberingAfterBreak="0">
    <w:nsid w:val="5A9D7530"/>
    <w:multiLevelType w:val="hybridMultilevel"/>
    <w:tmpl w:val="C8FE5F04"/>
    <w:lvl w:ilvl="0" w:tplc="0409000F">
      <w:start w:val="1"/>
      <w:numFmt w:val="decimal"/>
      <w:lvlText w:val="%1."/>
      <w:lvlJc w:val="left"/>
      <w:pPr>
        <w:ind w:left="982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62" w:hanging="480"/>
      </w:pPr>
    </w:lvl>
    <w:lvl w:ilvl="2" w:tplc="0409001B" w:tentative="1">
      <w:start w:val="1"/>
      <w:numFmt w:val="lowerRoman"/>
      <w:lvlText w:val="%3."/>
      <w:lvlJc w:val="right"/>
      <w:pPr>
        <w:ind w:left="1942" w:hanging="480"/>
      </w:pPr>
    </w:lvl>
    <w:lvl w:ilvl="3" w:tplc="0409000F" w:tentative="1">
      <w:start w:val="1"/>
      <w:numFmt w:val="decimal"/>
      <w:lvlText w:val="%4."/>
      <w:lvlJc w:val="left"/>
      <w:pPr>
        <w:ind w:left="242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02" w:hanging="480"/>
      </w:pPr>
    </w:lvl>
    <w:lvl w:ilvl="5" w:tplc="0409001B" w:tentative="1">
      <w:start w:val="1"/>
      <w:numFmt w:val="lowerRoman"/>
      <w:lvlText w:val="%6."/>
      <w:lvlJc w:val="right"/>
      <w:pPr>
        <w:ind w:left="3382" w:hanging="480"/>
      </w:pPr>
    </w:lvl>
    <w:lvl w:ilvl="6" w:tplc="0409000F" w:tentative="1">
      <w:start w:val="1"/>
      <w:numFmt w:val="decimal"/>
      <w:lvlText w:val="%7."/>
      <w:lvlJc w:val="left"/>
      <w:pPr>
        <w:ind w:left="386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42" w:hanging="480"/>
      </w:pPr>
    </w:lvl>
    <w:lvl w:ilvl="8" w:tplc="0409001B" w:tentative="1">
      <w:start w:val="1"/>
      <w:numFmt w:val="lowerRoman"/>
      <w:lvlText w:val="%9."/>
      <w:lvlJc w:val="right"/>
      <w:pPr>
        <w:ind w:left="4822" w:hanging="480"/>
      </w:pPr>
    </w:lvl>
  </w:abstractNum>
  <w:abstractNum w:abstractNumId="17" w15:restartNumberingAfterBreak="0">
    <w:nsid w:val="5C514921"/>
    <w:multiLevelType w:val="hybridMultilevel"/>
    <w:tmpl w:val="6A8ABB04"/>
    <w:lvl w:ilvl="0" w:tplc="0409000F">
      <w:start w:val="1"/>
      <w:numFmt w:val="decimal"/>
      <w:lvlText w:val="%1."/>
      <w:lvlJc w:val="left"/>
      <w:pPr>
        <w:ind w:left="906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386" w:hanging="480"/>
      </w:pPr>
    </w:lvl>
    <w:lvl w:ilvl="2" w:tplc="0409001B" w:tentative="1">
      <w:start w:val="1"/>
      <w:numFmt w:val="lowerRoman"/>
      <w:lvlText w:val="%3."/>
      <w:lvlJc w:val="right"/>
      <w:pPr>
        <w:ind w:left="1866" w:hanging="480"/>
      </w:pPr>
    </w:lvl>
    <w:lvl w:ilvl="3" w:tplc="0409000F" w:tentative="1">
      <w:start w:val="1"/>
      <w:numFmt w:val="decimal"/>
      <w:lvlText w:val="%4."/>
      <w:lvlJc w:val="left"/>
      <w:pPr>
        <w:ind w:left="234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26" w:hanging="480"/>
      </w:pPr>
    </w:lvl>
    <w:lvl w:ilvl="5" w:tplc="0409001B" w:tentative="1">
      <w:start w:val="1"/>
      <w:numFmt w:val="lowerRoman"/>
      <w:lvlText w:val="%6."/>
      <w:lvlJc w:val="right"/>
      <w:pPr>
        <w:ind w:left="3306" w:hanging="480"/>
      </w:pPr>
    </w:lvl>
    <w:lvl w:ilvl="6" w:tplc="0409000F" w:tentative="1">
      <w:start w:val="1"/>
      <w:numFmt w:val="decimal"/>
      <w:lvlText w:val="%7."/>
      <w:lvlJc w:val="left"/>
      <w:pPr>
        <w:ind w:left="378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66" w:hanging="480"/>
      </w:pPr>
    </w:lvl>
    <w:lvl w:ilvl="8" w:tplc="0409001B" w:tentative="1">
      <w:start w:val="1"/>
      <w:numFmt w:val="lowerRoman"/>
      <w:lvlText w:val="%9."/>
      <w:lvlJc w:val="right"/>
      <w:pPr>
        <w:ind w:left="4746" w:hanging="480"/>
      </w:pPr>
    </w:lvl>
  </w:abstractNum>
  <w:abstractNum w:abstractNumId="18" w15:restartNumberingAfterBreak="0">
    <w:nsid w:val="5EE84605"/>
    <w:multiLevelType w:val="hybridMultilevel"/>
    <w:tmpl w:val="8FDC6A4A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 w15:restartNumberingAfterBreak="0">
    <w:nsid w:val="64FB4FF5"/>
    <w:multiLevelType w:val="hybridMultilevel"/>
    <w:tmpl w:val="999EBACA"/>
    <w:lvl w:ilvl="0" w:tplc="0409000F">
      <w:start w:val="1"/>
      <w:numFmt w:val="decimal"/>
      <w:lvlText w:val="%1.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0" w15:restartNumberingAfterBreak="0">
    <w:nsid w:val="67C00082"/>
    <w:multiLevelType w:val="hybridMultilevel"/>
    <w:tmpl w:val="DA28ACA4"/>
    <w:lvl w:ilvl="0" w:tplc="4DC27988">
      <w:start w:val="1"/>
      <w:numFmt w:val="lowerLetter"/>
      <w:lvlText w:val="(%1)"/>
      <w:lvlJc w:val="left"/>
      <w:pPr>
        <w:ind w:left="1211" w:hanging="360"/>
      </w:pPr>
      <w:rPr>
        <w:rFonts w:eastAsiaTheme="minorEastAsia" w:hint="default"/>
        <w:color w:val="242021"/>
      </w:rPr>
    </w:lvl>
    <w:lvl w:ilvl="1" w:tplc="04090019" w:tentative="1">
      <w:start w:val="1"/>
      <w:numFmt w:val="ideographTraditional"/>
      <w:lvlText w:val="%2、"/>
      <w:lvlJc w:val="left"/>
      <w:pPr>
        <w:ind w:left="1811" w:hanging="480"/>
      </w:pPr>
    </w:lvl>
    <w:lvl w:ilvl="2" w:tplc="0409001B" w:tentative="1">
      <w:start w:val="1"/>
      <w:numFmt w:val="lowerRoman"/>
      <w:lvlText w:val="%3."/>
      <w:lvlJc w:val="right"/>
      <w:pPr>
        <w:ind w:left="2291" w:hanging="480"/>
      </w:pPr>
    </w:lvl>
    <w:lvl w:ilvl="3" w:tplc="0409000F" w:tentative="1">
      <w:start w:val="1"/>
      <w:numFmt w:val="decimal"/>
      <w:lvlText w:val="%4."/>
      <w:lvlJc w:val="left"/>
      <w:pPr>
        <w:ind w:left="2771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251" w:hanging="480"/>
      </w:pPr>
    </w:lvl>
    <w:lvl w:ilvl="5" w:tplc="0409001B" w:tentative="1">
      <w:start w:val="1"/>
      <w:numFmt w:val="lowerRoman"/>
      <w:lvlText w:val="%6."/>
      <w:lvlJc w:val="right"/>
      <w:pPr>
        <w:ind w:left="3731" w:hanging="480"/>
      </w:pPr>
    </w:lvl>
    <w:lvl w:ilvl="6" w:tplc="0409000F" w:tentative="1">
      <w:start w:val="1"/>
      <w:numFmt w:val="decimal"/>
      <w:lvlText w:val="%7."/>
      <w:lvlJc w:val="left"/>
      <w:pPr>
        <w:ind w:left="4211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691" w:hanging="480"/>
      </w:pPr>
    </w:lvl>
    <w:lvl w:ilvl="8" w:tplc="0409001B" w:tentative="1">
      <w:start w:val="1"/>
      <w:numFmt w:val="lowerRoman"/>
      <w:lvlText w:val="%9."/>
      <w:lvlJc w:val="right"/>
      <w:pPr>
        <w:ind w:left="5171" w:hanging="480"/>
      </w:pPr>
    </w:lvl>
  </w:abstractNum>
  <w:abstractNum w:abstractNumId="21" w15:restartNumberingAfterBreak="0">
    <w:nsid w:val="6DC45A62"/>
    <w:multiLevelType w:val="hybridMultilevel"/>
    <w:tmpl w:val="765E7E3E"/>
    <w:lvl w:ilvl="0" w:tplc="0409000F">
      <w:start w:val="1"/>
      <w:numFmt w:val="decimal"/>
      <w:lvlText w:val="%1."/>
      <w:lvlJc w:val="left"/>
      <w:pPr>
        <w:ind w:left="1462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942" w:hanging="480"/>
      </w:pPr>
    </w:lvl>
    <w:lvl w:ilvl="2" w:tplc="0409001B" w:tentative="1">
      <w:start w:val="1"/>
      <w:numFmt w:val="lowerRoman"/>
      <w:lvlText w:val="%3."/>
      <w:lvlJc w:val="right"/>
      <w:pPr>
        <w:ind w:left="2422" w:hanging="480"/>
      </w:pPr>
    </w:lvl>
    <w:lvl w:ilvl="3" w:tplc="0409000F" w:tentative="1">
      <w:start w:val="1"/>
      <w:numFmt w:val="decimal"/>
      <w:lvlText w:val="%4."/>
      <w:lvlJc w:val="left"/>
      <w:pPr>
        <w:ind w:left="290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82" w:hanging="480"/>
      </w:pPr>
    </w:lvl>
    <w:lvl w:ilvl="5" w:tplc="0409001B" w:tentative="1">
      <w:start w:val="1"/>
      <w:numFmt w:val="lowerRoman"/>
      <w:lvlText w:val="%6."/>
      <w:lvlJc w:val="right"/>
      <w:pPr>
        <w:ind w:left="3862" w:hanging="480"/>
      </w:pPr>
    </w:lvl>
    <w:lvl w:ilvl="6" w:tplc="0409000F" w:tentative="1">
      <w:start w:val="1"/>
      <w:numFmt w:val="decimal"/>
      <w:lvlText w:val="%7."/>
      <w:lvlJc w:val="left"/>
      <w:pPr>
        <w:ind w:left="434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22" w:hanging="480"/>
      </w:pPr>
    </w:lvl>
    <w:lvl w:ilvl="8" w:tplc="0409001B" w:tentative="1">
      <w:start w:val="1"/>
      <w:numFmt w:val="lowerRoman"/>
      <w:lvlText w:val="%9."/>
      <w:lvlJc w:val="right"/>
      <w:pPr>
        <w:ind w:left="5302" w:hanging="480"/>
      </w:pPr>
    </w:lvl>
  </w:abstractNum>
  <w:abstractNum w:abstractNumId="22" w15:restartNumberingAfterBreak="0">
    <w:nsid w:val="70FB1EE0"/>
    <w:multiLevelType w:val="hybridMultilevel"/>
    <w:tmpl w:val="C97405C2"/>
    <w:lvl w:ilvl="0" w:tplc="0409000F">
      <w:start w:val="1"/>
      <w:numFmt w:val="decimal"/>
      <w:lvlText w:val="%1.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3" w15:restartNumberingAfterBreak="0">
    <w:nsid w:val="72F85ECC"/>
    <w:multiLevelType w:val="hybridMultilevel"/>
    <w:tmpl w:val="5F7811EA"/>
    <w:lvl w:ilvl="0" w:tplc="88048CDC">
      <w:start w:val="1"/>
      <w:numFmt w:val="decimal"/>
      <w:lvlText w:val="%1."/>
      <w:lvlJc w:val="left"/>
      <w:pPr>
        <w:ind w:left="502" w:hanging="360"/>
      </w:pPr>
      <w:rPr>
        <w:rFonts w:hint="default"/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1102" w:hanging="480"/>
      </w:pPr>
    </w:lvl>
    <w:lvl w:ilvl="2" w:tplc="0409001B" w:tentative="1">
      <w:start w:val="1"/>
      <w:numFmt w:val="lowerRoman"/>
      <w:lvlText w:val="%3."/>
      <w:lvlJc w:val="right"/>
      <w:pPr>
        <w:ind w:left="1582" w:hanging="480"/>
      </w:pPr>
    </w:lvl>
    <w:lvl w:ilvl="3" w:tplc="0409000F" w:tentative="1">
      <w:start w:val="1"/>
      <w:numFmt w:val="decimal"/>
      <w:lvlText w:val="%4."/>
      <w:lvlJc w:val="left"/>
      <w:pPr>
        <w:ind w:left="206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542" w:hanging="480"/>
      </w:pPr>
    </w:lvl>
    <w:lvl w:ilvl="5" w:tplc="0409001B" w:tentative="1">
      <w:start w:val="1"/>
      <w:numFmt w:val="lowerRoman"/>
      <w:lvlText w:val="%6."/>
      <w:lvlJc w:val="right"/>
      <w:pPr>
        <w:ind w:left="3022" w:hanging="480"/>
      </w:pPr>
    </w:lvl>
    <w:lvl w:ilvl="6" w:tplc="0409000F" w:tentative="1">
      <w:start w:val="1"/>
      <w:numFmt w:val="decimal"/>
      <w:lvlText w:val="%7."/>
      <w:lvlJc w:val="left"/>
      <w:pPr>
        <w:ind w:left="350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982" w:hanging="480"/>
      </w:pPr>
    </w:lvl>
    <w:lvl w:ilvl="8" w:tplc="0409001B" w:tentative="1">
      <w:start w:val="1"/>
      <w:numFmt w:val="lowerRoman"/>
      <w:lvlText w:val="%9."/>
      <w:lvlJc w:val="right"/>
      <w:pPr>
        <w:ind w:left="4462" w:hanging="480"/>
      </w:pPr>
    </w:lvl>
  </w:abstractNum>
  <w:num w:numId="1" w16cid:durableId="1514371697">
    <w:abstractNumId w:val="5"/>
  </w:num>
  <w:num w:numId="2" w16cid:durableId="863983616">
    <w:abstractNumId w:val="23"/>
  </w:num>
  <w:num w:numId="3" w16cid:durableId="1291088658">
    <w:abstractNumId w:val="11"/>
  </w:num>
  <w:num w:numId="4" w16cid:durableId="1503931433">
    <w:abstractNumId w:val="7"/>
  </w:num>
  <w:num w:numId="5" w16cid:durableId="1082794992">
    <w:abstractNumId w:val="15"/>
  </w:num>
  <w:num w:numId="6" w16cid:durableId="1266352423">
    <w:abstractNumId w:val="14"/>
  </w:num>
  <w:num w:numId="7" w16cid:durableId="742293021">
    <w:abstractNumId w:val="16"/>
  </w:num>
  <w:num w:numId="8" w16cid:durableId="83385576">
    <w:abstractNumId w:val="21"/>
  </w:num>
  <w:num w:numId="9" w16cid:durableId="1234778345">
    <w:abstractNumId w:val="20"/>
  </w:num>
  <w:num w:numId="10" w16cid:durableId="749695555">
    <w:abstractNumId w:val="4"/>
  </w:num>
  <w:num w:numId="11" w16cid:durableId="1963029907">
    <w:abstractNumId w:val="0"/>
  </w:num>
  <w:num w:numId="12" w16cid:durableId="1914310155">
    <w:abstractNumId w:val="18"/>
  </w:num>
  <w:num w:numId="13" w16cid:durableId="1125276034">
    <w:abstractNumId w:val="13"/>
  </w:num>
  <w:num w:numId="14" w16cid:durableId="1465923164">
    <w:abstractNumId w:val="19"/>
  </w:num>
  <w:num w:numId="15" w16cid:durableId="1553465707">
    <w:abstractNumId w:val="12"/>
  </w:num>
  <w:num w:numId="16" w16cid:durableId="510803528">
    <w:abstractNumId w:val="6"/>
  </w:num>
  <w:num w:numId="17" w16cid:durableId="979918638">
    <w:abstractNumId w:val="22"/>
  </w:num>
  <w:num w:numId="18" w16cid:durableId="870799260">
    <w:abstractNumId w:val="1"/>
  </w:num>
  <w:num w:numId="19" w16cid:durableId="2035377204">
    <w:abstractNumId w:val="10"/>
  </w:num>
  <w:num w:numId="20" w16cid:durableId="818111194">
    <w:abstractNumId w:val="2"/>
  </w:num>
  <w:num w:numId="21" w16cid:durableId="901402261">
    <w:abstractNumId w:val="3"/>
  </w:num>
  <w:num w:numId="22" w16cid:durableId="786503457">
    <w:abstractNumId w:val="17"/>
  </w:num>
  <w:num w:numId="23" w16cid:durableId="38090283">
    <w:abstractNumId w:val="9"/>
  </w:num>
  <w:num w:numId="24" w16cid:durableId="94183869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9"/>
  <w:bordersDoNotSurroundHeader/>
  <w:bordersDoNotSurroundFooter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3523"/>
    <w:rsid w:val="000234E5"/>
    <w:rsid w:val="00071E25"/>
    <w:rsid w:val="0008190A"/>
    <w:rsid w:val="00156F9E"/>
    <w:rsid w:val="00183FE0"/>
    <w:rsid w:val="001876EA"/>
    <w:rsid w:val="001953FA"/>
    <w:rsid w:val="001A6B47"/>
    <w:rsid w:val="001B2B59"/>
    <w:rsid w:val="001E0DA5"/>
    <w:rsid w:val="001E43A5"/>
    <w:rsid w:val="001E5523"/>
    <w:rsid w:val="00203523"/>
    <w:rsid w:val="002233E7"/>
    <w:rsid w:val="0024356C"/>
    <w:rsid w:val="00274292"/>
    <w:rsid w:val="002C566C"/>
    <w:rsid w:val="002D3A02"/>
    <w:rsid w:val="00320DBA"/>
    <w:rsid w:val="003244CB"/>
    <w:rsid w:val="00344C5A"/>
    <w:rsid w:val="003656F3"/>
    <w:rsid w:val="003879FE"/>
    <w:rsid w:val="00391898"/>
    <w:rsid w:val="003C4616"/>
    <w:rsid w:val="003F57D1"/>
    <w:rsid w:val="00427614"/>
    <w:rsid w:val="0043034D"/>
    <w:rsid w:val="0043373A"/>
    <w:rsid w:val="0044340B"/>
    <w:rsid w:val="00480606"/>
    <w:rsid w:val="004A323E"/>
    <w:rsid w:val="004A4A13"/>
    <w:rsid w:val="004E364F"/>
    <w:rsid w:val="005075F2"/>
    <w:rsid w:val="0053499F"/>
    <w:rsid w:val="0056147E"/>
    <w:rsid w:val="005704DD"/>
    <w:rsid w:val="00590A3C"/>
    <w:rsid w:val="005C664A"/>
    <w:rsid w:val="005E30CE"/>
    <w:rsid w:val="005F19AD"/>
    <w:rsid w:val="005F449B"/>
    <w:rsid w:val="005F7B7E"/>
    <w:rsid w:val="006C5558"/>
    <w:rsid w:val="006D4BEC"/>
    <w:rsid w:val="006D504B"/>
    <w:rsid w:val="007535FE"/>
    <w:rsid w:val="00787CAD"/>
    <w:rsid w:val="00791910"/>
    <w:rsid w:val="007A0FB8"/>
    <w:rsid w:val="0080434F"/>
    <w:rsid w:val="00810DC6"/>
    <w:rsid w:val="0082056D"/>
    <w:rsid w:val="00856661"/>
    <w:rsid w:val="00864ED9"/>
    <w:rsid w:val="008E2C23"/>
    <w:rsid w:val="008F2428"/>
    <w:rsid w:val="008F723C"/>
    <w:rsid w:val="009030B5"/>
    <w:rsid w:val="00980D11"/>
    <w:rsid w:val="00993256"/>
    <w:rsid w:val="009A4CFB"/>
    <w:rsid w:val="009E07BC"/>
    <w:rsid w:val="009F09D0"/>
    <w:rsid w:val="00A71DF1"/>
    <w:rsid w:val="00A72FA5"/>
    <w:rsid w:val="00A7483C"/>
    <w:rsid w:val="00AA40EC"/>
    <w:rsid w:val="00AC4401"/>
    <w:rsid w:val="00AD65CE"/>
    <w:rsid w:val="00AE129C"/>
    <w:rsid w:val="00AF50E3"/>
    <w:rsid w:val="00B05A74"/>
    <w:rsid w:val="00B23269"/>
    <w:rsid w:val="00B240F7"/>
    <w:rsid w:val="00B477D6"/>
    <w:rsid w:val="00BA3BB5"/>
    <w:rsid w:val="00BF62F6"/>
    <w:rsid w:val="00C07BA6"/>
    <w:rsid w:val="00C30E54"/>
    <w:rsid w:val="00C71306"/>
    <w:rsid w:val="00C96D37"/>
    <w:rsid w:val="00CB16B5"/>
    <w:rsid w:val="00D14225"/>
    <w:rsid w:val="00D2391E"/>
    <w:rsid w:val="00D26396"/>
    <w:rsid w:val="00DF484A"/>
    <w:rsid w:val="00DF6970"/>
    <w:rsid w:val="00E75F9D"/>
    <w:rsid w:val="00E807FB"/>
    <w:rsid w:val="00F328FC"/>
    <w:rsid w:val="00F35A95"/>
    <w:rsid w:val="00F35D4C"/>
    <w:rsid w:val="00F87DB0"/>
    <w:rsid w:val="00F9415E"/>
    <w:rsid w:val="00FE4BA2"/>
    <w:rsid w:val="00FE5E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1B85D7"/>
  <w15:chartTrackingRefBased/>
  <w15:docId w15:val="{73F9C770-ADA5-4CB5-99DD-3A98EA1289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fontstyle01">
    <w:name w:val="fontstyle01"/>
    <w:basedOn w:val="DefaultParagraphFont"/>
    <w:rsid w:val="0080434F"/>
    <w:rPr>
      <w:rFonts w:ascii="NewBaskervilleStd-Roman" w:hAnsi="NewBaskervilleStd-Roman" w:hint="default"/>
      <w:b w:val="0"/>
      <w:bCs w:val="0"/>
      <w:i w:val="0"/>
      <w:iCs w:val="0"/>
      <w:color w:val="242021"/>
      <w:sz w:val="18"/>
      <w:szCs w:val="18"/>
    </w:rPr>
  </w:style>
  <w:style w:type="paragraph" w:styleId="ListParagraph">
    <w:name w:val="List Paragraph"/>
    <w:basedOn w:val="Normal"/>
    <w:uiPriority w:val="34"/>
    <w:qFormat/>
    <w:rsid w:val="0080434F"/>
    <w:pPr>
      <w:ind w:leftChars="200" w:left="480"/>
    </w:pPr>
  </w:style>
  <w:style w:type="paragraph" w:customStyle="1" w:styleId="Q">
    <w:name w:val="Q"/>
    <w:basedOn w:val="Normal"/>
    <w:link w:val="QChar"/>
    <w:rsid w:val="0080434F"/>
    <w:pPr>
      <w:widowControl w:val="0"/>
      <w:tabs>
        <w:tab w:val="left" w:pos="1280"/>
        <w:tab w:val="left" w:pos="3940"/>
      </w:tabs>
      <w:autoSpaceDE w:val="0"/>
      <w:autoSpaceDN w:val="0"/>
      <w:adjustRightInd w:val="0"/>
      <w:spacing w:before="240" w:after="0" w:line="240" w:lineRule="atLeast"/>
      <w:ind w:left="1040" w:hanging="1040"/>
      <w:textAlignment w:val="center"/>
    </w:pPr>
    <w:rPr>
      <w:rFonts w:ascii="Times-Roman" w:eastAsia="Times New Roman" w:hAnsi="Times-Roman" w:cs="Times-Roman"/>
      <w:color w:val="000000"/>
      <w:sz w:val="20"/>
      <w:szCs w:val="20"/>
      <w:lang w:val="en-GB" w:eastAsia="en-US"/>
    </w:rPr>
  </w:style>
  <w:style w:type="character" w:customStyle="1" w:styleId="QChar">
    <w:name w:val="Q Char"/>
    <w:link w:val="Q"/>
    <w:rsid w:val="0080434F"/>
    <w:rPr>
      <w:rFonts w:ascii="Times-Roman" w:eastAsia="Times New Roman" w:hAnsi="Times-Roman" w:cs="Times-Roman"/>
      <w:color w:val="000000"/>
      <w:sz w:val="20"/>
      <w:szCs w:val="20"/>
      <w:lang w:val="en-GB" w:eastAsia="en-US"/>
    </w:rPr>
  </w:style>
  <w:style w:type="character" w:customStyle="1" w:styleId="fontstyle21">
    <w:name w:val="fontstyle21"/>
    <w:basedOn w:val="DefaultParagraphFont"/>
    <w:rsid w:val="0080434F"/>
    <w:rPr>
      <w:rFonts w:ascii="MathematicalPiLTStd-1" w:hAnsi="MathematicalPiLTStd-1" w:hint="default"/>
      <w:b w:val="0"/>
      <w:bCs w:val="0"/>
      <w:i w:val="0"/>
      <w:iCs w:val="0"/>
      <w:color w:val="242021"/>
      <w:sz w:val="18"/>
      <w:szCs w:val="18"/>
    </w:rPr>
  </w:style>
  <w:style w:type="character" w:customStyle="1" w:styleId="Q1">
    <w:name w:val="Q1"/>
    <w:rsid w:val="0080434F"/>
    <w:rPr>
      <w:b/>
      <w:bCs/>
    </w:rPr>
  </w:style>
  <w:style w:type="paragraph" w:customStyle="1" w:styleId="MTDisplayEquation">
    <w:name w:val="MTDisplayEquation"/>
    <w:basedOn w:val="Q"/>
    <w:next w:val="Normal"/>
    <w:rsid w:val="0080434F"/>
    <w:pPr>
      <w:tabs>
        <w:tab w:val="clear" w:pos="1280"/>
        <w:tab w:val="clear" w:pos="3940"/>
        <w:tab w:val="center" w:pos="4680"/>
        <w:tab w:val="right" w:pos="9380"/>
      </w:tabs>
      <w:spacing w:before="0" w:line="480" w:lineRule="auto"/>
      <w:ind w:left="0" w:firstLine="0"/>
      <w:jc w:val="both"/>
    </w:pPr>
    <w:rPr>
      <w:rFonts w:ascii="Times New Roman" w:hAnsi="Times New Roman" w:cs="Times New Roman"/>
      <w:color w:val="auto"/>
      <w:sz w:val="24"/>
      <w:szCs w:val="24"/>
    </w:rPr>
  </w:style>
  <w:style w:type="paragraph" w:customStyle="1" w:styleId="SOL">
    <w:name w:val="SOL"/>
    <w:basedOn w:val="Normal"/>
    <w:rsid w:val="0080434F"/>
    <w:pPr>
      <w:widowControl w:val="0"/>
      <w:tabs>
        <w:tab w:val="left" w:pos="480"/>
      </w:tabs>
      <w:autoSpaceDE w:val="0"/>
      <w:autoSpaceDN w:val="0"/>
      <w:adjustRightInd w:val="0"/>
      <w:spacing w:before="240" w:after="0" w:line="280" w:lineRule="atLeast"/>
      <w:jc w:val="both"/>
      <w:textAlignment w:val="center"/>
    </w:pPr>
    <w:rPr>
      <w:rFonts w:ascii="Times-Roman" w:eastAsia="Times New Roman" w:hAnsi="Times-Roman" w:cs="Times New Roman"/>
      <w:color w:val="000000"/>
      <w:sz w:val="24"/>
      <w:szCs w:val="24"/>
      <w:lang w:val="en-GB" w:eastAsia="en-US"/>
    </w:rPr>
  </w:style>
  <w:style w:type="character" w:customStyle="1" w:styleId="fontstyle31">
    <w:name w:val="fontstyle31"/>
    <w:basedOn w:val="DefaultParagraphFont"/>
    <w:rsid w:val="002233E7"/>
    <w:rPr>
      <w:rFonts w:ascii="NewBaskervilleStd-Bold" w:hAnsi="NewBaskervilleStd-Bold" w:hint="default"/>
      <w:b/>
      <w:bCs/>
      <w:i w:val="0"/>
      <w:iCs w:val="0"/>
      <w:color w:val="242021"/>
      <w:sz w:val="18"/>
      <w:szCs w:val="18"/>
    </w:rPr>
  </w:style>
  <w:style w:type="paragraph" w:customStyle="1" w:styleId="Qalpha">
    <w:name w:val="Q_alpha"/>
    <w:basedOn w:val="Normal"/>
    <w:rsid w:val="002233E7"/>
    <w:pPr>
      <w:widowControl w:val="0"/>
      <w:tabs>
        <w:tab w:val="left" w:pos="1520"/>
        <w:tab w:val="left" w:pos="3940"/>
      </w:tabs>
      <w:autoSpaceDE w:val="0"/>
      <w:autoSpaceDN w:val="0"/>
      <w:adjustRightInd w:val="0"/>
      <w:spacing w:before="240" w:after="0" w:line="240" w:lineRule="atLeast"/>
      <w:ind w:left="1040" w:hanging="1040"/>
      <w:textAlignment w:val="center"/>
    </w:pPr>
    <w:rPr>
      <w:rFonts w:ascii="Times-Roman" w:eastAsia="Times New Roman" w:hAnsi="Times-Roman" w:cs="Times-Roman"/>
      <w:color w:val="000000"/>
      <w:sz w:val="20"/>
      <w:szCs w:val="20"/>
      <w:lang w:val="en-GB" w:eastAsia="en-US"/>
    </w:rPr>
  </w:style>
  <w:style w:type="character" w:customStyle="1" w:styleId="H21">
    <w:name w:val="H21"/>
    <w:rsid w:val="00183FE0"/>
    <w:rPr>
      <w:rFonts w:ascii="ArialMT-Light" w:hAnsi="ArialMT-Light" w:cs="ArialMT-Light"/>
    </w:rPr>
  </w:style>
  <w:style w:type="paragraph" w:customStyle="1" w:styleId="NormalParagraph">
    <w:name w:val="Normal Paragraph"/>
    <w:uiPriority w:val="99"/>
    <w:rsid w:val="00F87DB0"/>
    <w:pPr>
      <w:widowControl w:val="0"/>
      <w:autoSpaceDE w:val="0"/>
      <w:autoSpaceDN w:val="0"/>
      <w:adjustRightInd w:val="0"/>
      <w:spacing w:after="0" w:line="240" w:lineRule="auto"/>
    </w:pPr>
    <w:rPr>
      <w:rFonts w:ascii="Palatino LT Std" w:hAnsi="Palatino LT Std" w:cs="Times New Roman"/>
      <w:sz w:val="28"/>
      <w:szCs w:val="24"/>
      <w:lang w:eastAsia="ja-JP"/>
    </w:rPr>
  </w:style>
  <w:style w:type="character" w:customStyle="1" w:styleId="fontstyle41">
    <w:name w:val="fontstyle41"/>
    <w:basedOn w:val="DefaultParagraphFont"/>
    <w:rsid w:val="00F87DB0"/>
    <w:rPr>
      <w:rFonts w:ascii="MathematicalPiLTStd-1" w:hAnsi="MathematicalPiLTStd-1" w:hint="default"/>
      <w:b w:val="0"/>
      <w:bCs w:val="0"/>
      <w:i w:val="0"/>
      <w:iCs w:val="0"/>
      <w:color w:val="242021"/>
      <w:sz w:val="18"/>
      <w:szCs w:val="18"/>
    </w:rPr>
  </w:style>
  <w:style w:type="paragraph" w:customStyle="1" w:styleId="H2">
    <w:name w:val="H2"/>
    <w:basedOn w:val="Normal"/>
    <w:rsid w:val="00A72FA5"/>
    <w:pPr>
      <w:widowControl w:val="0"/>
      <w:tabs>
        <w:tab w:val="left" w:pos="1440"/>
      </w:tabs>
      <w:suppressAutoHyphens/>
      <w:autoSpaceDE w:val="0"/>
      <w:autoSpaceDN w:val="0"/>
      <w:adjustRightInd w:val="0"/>
      <w:spacing w:before="240" w:after="0" w:line="240" w:lineRule="atLeast"/>
      <w:jc w:val="both"/>
      <w:textAlignment w:val="center"/>
    </w:pPr>
    <w:rPr>
      <w:rFonts w:ascii="ArialMT-Bold" w:eastAsia="Times New Roman" w:hAnsi="ArialMT-Bold" w:cs="ArialMT-Bold"/>
      <w:b/>
      <w:bCs/>
      <w:color w:val="000000"/>
      <w:sz w:val="20"/>
      <w:szCs w:val="20"/>
      <w:lang w:val="en-GB" w:eastAsia="en-US"/>
    </w:rPr>
  </w:style>
  <w:style w:type="paragraph" w:customStyle="1" w:styleId="a">
    <w:name w:val="(a)"/>
    <w:basedOn w:val="Normal"/>
    <w:rsid w:val="00A72FA5"/>
    <w:pPr>
      <w:spacing w:after="0" w:line="240" w:lineRule="auto"/>
      <w:ind w:left="1620" w:hanging="720"/>
    </w:pPr>
    <w:rPr>
      <w:rFonts w:ascii="Palatino" w:eastAsia="Times New Roman" w:hAnsi="Palatino" w:cs="Times New Roman"/>
      <w:sz w:val="20"/>
      <w:szCs w:val="20"/>
      <w:lang w:eastAsia="en-US"/>
    </w:rPr>
  </w:style>
  <w:style w:type="paragraph" w:customStyle="1" w:styleId="1a">
    <w:name w:val="1(a)"/>
    <w:basedOn w:val="a"/>
    <w:rsid w:val="00A72FA5"/>
    <w:pPr>
      <w:tabs>
        <w:tab w:val="left" w:pos="900"/>
      </w:tabs>
      <w:ind w:hanging="1620"/>
    </w:pPr>
  </w:style>
  <w:style w:type="character" w:customStyle="1" w:styleId="F">
    <w:name w:val="F"/>
    <w:rsid w:val="00A72FA5"/>
    <w:rPr>
      <w:rFonts w:ascii="ArialMT" w:hAnsi="ArialMT" w:cs="ArialMT"/>
      <w:b/>
      <w:bCs/>
      <w:sz w:val="16"/>
      <w:szCs w:val="16"/>
    </w:rPr>
  </w:style>
  <w:style w:type="paragraph" w:customStyle="1" w:styleId="LL">
    <w:name w:val="LL"/>
    <w:basedOn w:val="Normal"/>
    <w:rsid w:val="00F35A95"/>
    <w:pPr>
      <w:widowControl w:val="0"/>
      <w:tabs>
        <w:tab w:val="left" w:pos="480"/>
        <w:tab w:val="left" w:pos="5240"/>
      </w:tabs>
      <w:autoSpaceDE w:val="0"/>
      <w:autoSpaceDN w:val="0"/>
      <w:adjustRightInd w:val="0"/>
      <w:spacing w:before="200" w:after="0" w:line="280" w:lineRule="atLeast"/>
      <w:jc w:val="both"/>
      <w:textAlignment w:val="center"/>
    </w:pPr>
    <w:rPr>
      <w:rFonts w:ascii="Times-Roman" w:eastAsia="Times New Roman" w:hAnsi="Times-Roman" w:cs="Times-Roman"/>
      <w:color w:val="221E1F"/>
      <w:sz w:val="24"/>
      <w:szCs w:val="24"/>
      <w:lang w:val="en-GB" w:eastAsia="en-US"/>
    </w:rPr>
  </w:style>
  <w:style w:type="paragraph" w:customStyle="1" w:styleId="LL1">
    <w:name w:val="LL.1"/>
    <w:basedOn w:val="Normal"/>
    <w:rsid w:val="00F35A95"/>
    <w:pPr>
      <w:widowControl w:val="0"/>
      <w:tabs>
        <w:tab w:val="left" w:pos="480"/>
        <w:tab w:val="left" w:pos="5240"/>
      </w:tabs>
      <w:autoSpaceDE w:val="0"/>
      <w:autoSpaceDN w:val="0"/>
      <w:adjustRightInd w:val="0"/>
      <w:spacing w:after="0" w:line="280" w:lineRule="atLeast"/>
      <w:jc w:val="both"/>
      <w:textAlignment w:val="center"/>
    </w:pPr>
    <w:rPr>
      <w:rFonts w:ascii="Times-Roman" w:eastAsia="Times New Roman" w:hAnsi="Times-Roman" w:cs="Times-Roman"/>
      <w:color w:val="221E1F"/>
      <w:sz w:val="24"/>
      <w:szCs w:val="24"/>
      <w:lang w:val="en-GB" w:eastAsia="en-US"/>
    </w:rPr>
  </w:style>
  <w:style w:type="paragraph" w:customStyle="1" w:styleId="NL">
    <w:name w:val="NL"/>
    <w:basedOn w:val="Normal"/>
    <w:link w:val="NLChar"/>
    <w:uiPriority w:val="99"/>
    <w:rsid w:val="0043034D"/>
    <w:pPr>
      <w:widowControl w:val="0"/>
      <w:tabs>
        <w:tab w:val="left" w:pos="480"/>
      </w:tabs>
      <w:autoSpaceDE w:val="0"/>
      <w:autoSpaceDN w:val="0"/>
      <w:adjustRightInd w:val="0"/>
      <w:spacing w:after="0" w:line="280" w:lineRule="atLeast"/>
      <w:jc w:val="both"/>
      <w:textAlignment w:val="center"/>
    </w:pPr>
    <w:rPr>
      <w:rFonts w:ascii="Times-Roman" w:eastAsia="Times New Roman" w:hAnsi="Times-Roman" w:cs="Times New Roman"/>
      <w:color w:val="000000"/>
      <w:sz w:val="24"/>
      <w:szCs w:val="24"/>
      <w:lang w:val="en-GB" w:eastAsia="en-US"/>
    </w:rPr>
  </w:style>
  <w:style w:type="character" w:customStyle="1" w:styleId="NLChar">
    <w:name w:val="NL Char"/>
    <w:link w:val="NL"/>
    <w:uiPriority w:val="99"/>
    <w:locked/>
    <w:rsid w:val="0043034D"/>
    <w:rPr>
      <w:rFonts w:ascii="Times-Roman" w:eastAsia="Times New Roman" w:hAnsi="Times-Roman" w:cs="Times New Roman"/>
      <w:color w:val="000000"/>
      <w:sz w:val="24"/>
      <w:szCs w:val="24"/>
      <w:lang w:val="en-GB" w:eastAsia="en-US"/>
    </w:rPr>
  </w:style>
  <w:style w:type="paragraph" w:customStyle="1" w:styleId="TX">
    <w:name w:val="TX"/>
    <w:basedOn w:val="Normal"/>
    <w:link w:val="TXChar"/>
    <w:rsid w:val="0043034D"/>
    <w:pPr>
      <w:widowControl w:val="0"/>
      <w:tabs>
        <w:tab w:val="right" w:pos="360"/>
      </w:tabs>
      <w:autoSpaceDE w:val="0"/>
      <w:autoSpaceDN w:val="0"/>
      <w:adjustRightInd w:val="0"/>
      <w:spacing w:after="0" w:line="240" w:lineRule="atLeast"/>
      <w:jc w:val="both"/>
      <w:textAlignment w:val="center"/>
    </w:pPr>
    <w:rPr>
      <w:rFonts w:ascii="Times-BoldItalic" w:eastAsia="Times New Roman" w:hAnsi="Times-BoldItalic" w:cs="Times-BoldItalic"/>
      <w:color w:val="000000"/>
      <w:sz w:val="20"/>
      <w:szCs w:val="20"/>
      <w:lang w:val="en-GB" w:eastAsia="en-US"/>
    </w:rPr>
  </w:style>
  <w:style w:type="character" w:customStyle="1" w:styleId="TXChar">
    <w:name w:val="TX Char"/>
    <w:link w:val="TX"/>
    <w:locked/>
    <w:rsid w:val="0043034D"/>
    <w:rPr>
      <w:rFonts w:ascii="Times-BoldItalic" w:eastAsia="Times New Roman" w:hAnsi="Times-BoldItalic" w:cs="Times-BoldItalic"/>
      <w:color w:val="000000"/>
      <w:sz w:val="20"/>
      <w:szCs w:val="20"/>
      <w:lang w:val="en-GB" w:eastAsia="en-US"/>
    </w:rPr>
  </w:style>
  <w:style w:type="paragraph" w:customStyle="1" w:styleId="NL1">
    <w:name w:val="NL.1"/>
    <w:basedOn w:val="NL"/>
    <w:rsid w:val="0043034D"/>
    <w:pPr>
      <w:spacing w:before="480"/>
    </w:pPr>
    <w:rPr>
      <w:rFonts w:cs="Times-Roman"/>
    </w:rPr>
  </w:style>
  <w:style w:type="paragraph" w:customStyle="1" w:styleId="pause">
    <w:name w:val="pause"/>
    <w:basedOn w:val="Normal"/>
    <w:rsid w:val="00F328FC"/>
    <w:pPr>
      <w:widowControl w:val="0"/>
      <w:tabs>
        <w:tab w:val="left" w:pos="1440"/>
      </w:tabs>
      <w:suppressAutoHyphens/>
      <w:autoSpaceDE w:val="0"/>
      <w:autoSpaceDN w:val="0"/>
      <w:adjustRightInd w:val="0"/>
      <w:spacing w:before="240" w:after="240" w:line="240" w:lineRule="atLeast"/>
      <w:jc w:val="center"/>
      <w:textAlignment w:val="center"/>
    </w:pPr>
    <w:rPr>
      <w:rFonts w:ascii="Arial (T1)" w:eastAsia="Times New Roman" w:hAnsi="Arial (T1)" w:cs="Arial (T1)"/>
      <w:color w:val="000000"/>
      <w:sz w:val="20"/>
      <w:szCs w:val="20"/>
      <w:lang w:val="en-GB" w:eastAsia="en-US"/>
    </w:rPr>
  </w:style>
  <w:style w:type="character" w:customStyle="1" w:styleId="Italic">
    <w:name w:val="Italic"/>
    <w:rsid w:val="00CB16B5"/>
    <w:rPr>
      <w:rFonts w:ascii="Times-Italic" w:hAnsi="Times-Italic" w:cs="Times-Italic"/>
      <w:i/>
      <w:iCs/>
      <w:spacing w:val="0"/>
      <w:sz w:val="20"/>
      <w:szCs w:val="20"/>
    </w:rPr>
  </w:style>
  <w:style w:type="paragraph" w:customStyle="1" w:styleId="BasicParagraph">
    <w:name w:val="[Basic Paragraph]"/>
    <w:basedOn w:val="Normal"/>
    <w:rsid w:val="00CB16B5"/>
    <w:pPr>
      <w:widowControl w:val="0"/>
      <w:autoSpaceDE w:val="0"/>
      <w:autoSpaceDN w:val="0"/>
      <w:adjustRightInd w:val="0"/>
      <w:spacing w:after="0" w:line="288" w:lineRule="auto"/>
      <w:textAlignment w:val="center"/>
    </w:pPr>
    <w:rPr>
      <w:rFonts w:ascii="Times-BoldItalic" w:eastAsia="Times New Roman" w:hAnsi="Times-BoldItalic" w:cs="Times-BoldItalic"/>
      <w:color w:val="000000"/>
      <w:sz w:val="24"/>
      <w:szCs w:val="24"/>
      <w:lang w:val="en-GB" w:eastAsia="en-US"/>
    </w:rPr>
  </w:style>
  <w:style w:type="paragraph" w:styleId="Footer">
    <w:name w:val="footer"/>
    <w:basedOn w:val="Normal"/>
    <w:link w:val="FooterChar"/>
    <w:unhideWhenUsed/>
    <w:rsid w:val="00AE129C"/>
    <w:pPr>
      <w:widowControl w:val="0"/>
      <w:tabs>
        <w:tab w:val="center" w:pos="4320"/>
        <w:tab w:val="right" w:pos="8640"/>
      </w:tabs>
      <w:suppressAutoHyphens/>
      <w:autoSpaceDE w:val="0"/>
      <w:autoSpaceDN w:val="0"/>
      <w:adjustRightInd w:val="0"/>
      <w:spacing w:after="0" w:line="240" w:lineRule="auto"/>
      <w:textAlignment w:val="center"/>
    </w:pPr>
    <w:rPr>
      <w:rFonts w:ascii="Times-Roman" w:eastAsia="Times New Roman" w:hAnsi="Times-Roman" w:cs="Times New Roman"/>
      <w:color w:val="000000"/>
      <w:sz w:val="24"/>
      <w:szCs w:val="24"/>
      <w:lang w:val="x-none" w:eastAsia="x-none"/>
    </w:rPr>
  </w:style>
  <w:style w:type="character" w:customStyle="1" w:styleId="FooterChar">
    <w:name w:val="Footer Char"/>
    <w:basedOn w:val="DefaultParagraphFont"/>
    <w:link w:val="Footer"/>
    <w:rsid w:val="00AE129C"/>
    <w:rPr>
      <w:rFonts w:ascii="Times-Roman" w:eastAsia="Times New Roman" w:hAnsi="Times-Roman" w:cs="Times New Roman"/>
      <w:color w:val="000000"/>
      <w:sz w:val="24"/>
      <w:szCs w:val="24"/>
      <w:lang w:val="x-none" w:eastAsia="x-none"/>
    </w:rPr>
  </w:style>
  <w:style w:type="character" w:customStyle="1" w:styleId="fontstyle51">
    <w:name w:val="fontstyle51"/>
    <w:basedOn w:val="DefaultParagraphFont"/>
    <w:rsid w:val="00156F9E"/>
    <w:rPr>
      <w:rFonts w:ascii="WWDOC02-Regular" w:hAnsi="WWDOC02-Regular" w:hint="default"/>
      <w:b w:val="0"/>
      <w:bCs w:val="0"/>
      <w:i w:val="0"/>
      <w:iCs w:val="0"/>
      <w:color w:val="242021"/>
      <w:sz w:val="12"/>
      <w:szCs w:val="12"/>
    </w:rPr>
  </w:style>
  <w:style w:type="character" w:customStyle="1" w:styleId="fontstyle61">
    <w:name w:val="fontstyle61"/>
    <w:basedOn w:val="DefaultParagraphFont"/>
    <w:rsid w:val="00156F9E"/>
    <w:rPr>
      <w:rFonts w:ascii="NewBaskervilleStd-Bold" w:hAnsi="NewBaskervilleStd-Bold" w:hint="default"/>
      <w:b/>
      <w:bCs/>
      <w:i w:val="0"/>
      <w:iCs w:val="0"/>
      <w:color w:val="242021"/>
      <w:sz w:val="18"/>
      <w:szCs w:val="18"/>
    </w:rPr>
  </w:style>
  <w:style w:type="character" w:customStyle="1" w:styleId="Bold">
    <w:name w:val="Bold"/>
    <w:rsid w:val="005E30CE"/>
    <w:rPr>
      <w:b/>
      <w:bCs/>
      <w:color w:val="000000"/>
      <w:w w:val="100"/>
    </w:rPr>
  </w:style>
  <w:style w:type="paragraph" w:customStyle="1" w:styleId="CN">
    <w:name w:val="CN"/>
    <w:basedOn w:val="Normal"/>
    <w:rsid w:val="002C566C"/>
    <w:pPr>
      <w:widowControl w:val="0"/>
      <w:pBdr>
        <w:bottom w:val="single" w:sz="64" w:space="10" w:color="000000"/>
      </w:pBdr>
      <w:suppressAutoHyphens/>
      <w:autoSpaceDE w:val="0"/>
      <w:autoSpaceDN w:val="0"/>
      <w:adjustRightInd w:val="0"/>
      <w:spacing w:after="400" w:line="860" w:lineRule="atLeast"/>
      <w:ind w:left="1080"/>
      <w:textAlignment w:val="center"/>
    </w:pPr>
    <w:rPr>
      <w:rFonts w:ascii="ArialMT-Condensed" w:eastAsia="Times New Roman" w:hAnsi="ArialMT-Condensed" w:cs="ArialMT-Condensed"/>
      <w:color w:val="000000"/>
      <w:sz w:val="86"/>
      <w:szCs w:val="86"/>
      <w:lang w:val="en-GB" w:eastAsia="en-US"/>
    </w:rPr>
  </w:style>
  <w:style w:type="character" w:customStyle="1" w:styleId="italic0">
    <w:name w:val="italic"/>
    <w:rsid w:val="00C71306"/>
    <w:rPr>
      <w:rFonts w:ascii="Times-Italic" w:hAnsi="Times-Italic" w:cs="Times-Italic"/>
      <w:i/>
      <w:iCs/>
      <w:sz w:val="20"/>
      <w:szCs w:val="20"/>
    </w:rPr>
  </w:style>
  <w:style w:type="paragraph" w:customStyle="1" w:styleId="NLNESTED">
    <w:name w:val="NL NESTED"/>
    <w:basedOn w:val="Normal"/>
    <w:rsid w:val="00C71306"/>
    <w:pPr>
      <w:widowControl w:val="0"/>
      <w:tabs>
        <w:tab w:val="left" w:pos="480"/>
      </w:tabs>
      <w:autoSpaceDE w:val="0"/>
      <w:autoSpaceDN w:val="0"/>
      <w:adjustRightInd w:val="0"/>
      <w:spacing w:before="240" w:after="0" w:line="280" w:lineRule="atLeast"/>
      <w:jc w:val="both"/>
      <w:textAlignment w:val="center"/>
    </w:pPr>
    <w:rPr>
      <w:rFonts w:ascii="Times Roman" w:eastAsia="Times New Roman" w:hAnsi="Times Roman" w:cs="Times New Roman"/>
      <w:color w:val="000000"/>
      <w:sz w:val="24"/>
      <w:szCs w:val="24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7894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oleObject" Target="embeddings/oleObject4.bin"/><Relationship Id="rId18" Type="http://schemas.openxmlformats.org/officeDocument/2006/relationships/image" Target="media/image7.emf"/><Relationship Id="rId26" Type="http://schemas.openxmlformats.org/officeDocument/2006/relationships/image" Target="media/image11.emf"/><Relationship Id="rId39" Type="http://schemas.openxmlformats.org/officeDocument/2006/relationships/oleObject" Target="embeddings/oleObject17.bin"/><Relationship Id="rId21" Type="http://schemas.openxmlformats.org/officeDocument/2006/relationships/oleObject" Target="embeddings/oleObject8.bin"/><Relationship Id="rId34" Type="http://schemas.openxmlformats.org/officeDocument/2006/relationships/image" Target="media/image15.emf"/><Relationship Id="rId42" Type="http://schemas.openxmlformats.org/officeDocument/2006/relationships/image" Target="media/image19.emf"/><Relationship Id="rId47" Type="http://schemas.openxmlformats.org/officeDocument/2006/relationships/oleObject" Target="embeddings/oleObject21.bin"/><Relationship Id="rId7" Type="http://schemas.openxmlformats.org/officeDocument/2006/relationships/oleObject" Target="embeddings/oleObject1.bin"/><Relationship Id="rId2" Type="http://schemas.openxmlformats.org/officeDocument/2006/relationships/numbering" Target="numbering.xml"/><Relationship Id="rId16" Type="http://schemas.openxmlformats.org/officeDocument/2006/relationships/image" Target="media/image6.emf"/><Relationship Id="rId29" Type="http://schemas.openxmlformats.org/officeDocument/2006/relationships/oleObject" Target="embeddings/oleObject12.bin"/><Relationship Id="rId11" Type="http://schemas.openxmlformats.org/officeDocument/2006/relationships/oleObject" Target="embeddings/oleObject3.bin"/><Relationship Id="rId24" Type="http://schemas.openxmlformats.org/officeDocument/2006/relationships/image" Target="media/image10.emf"/><Relationship Id="rId32" Type="http://schemas.openxmlformats.org/officeDocument/2006/relationships/image" Target="media/image14.emf"/><Relationship Id="rId37" Type="http://schemas.openxmlformats.org/officeDocument/2006/relationships/oleObject" Target="embeddings/oleObject16.bin"/><Relationship Id="rId40" Type="http://schemas.openxmlformats.org/officeDocument/2006/relationships/image" Target="media/image18.emf"/><Relationship Id="rId45" Type="http://schemas.openxmlformats.org/officeDocument/2006/relationships/oleObject" Target="embeddings/oleObject20.bin"/><Relationship Id="rId5" Type="http://schemas.openxmlformats.org/officeDocument/2006/relationships/webSettings" Target="webSettings.xml"/><Relationship Id="rId15" Type="http://schemas.openxmlformats.org/officeDocument/2006/relationships/oleObject" Target="embeddings/oleObject5.bin"/><Relationship Id="rId23" Type="http://schemas.openxmlformats.org/officeDocument/2006/relationships/oleObject" Target="embeddings/oleObject9.bin"/><Relationship Id="rId28" Type="http://schemas.openxmlformats.org/officeDocument/2006/relationships/image" Target="media/image12.emf"/><Relationship Id="rId36" Type="http://schemas.openxmlformats.org/officeDocument/2006/relationships/image" Target="media/image16.emf"/><Relationship Id="rId49" Type="http://schemas.openxmlformats.org/officeDocument/2006/relationships/theme" Target="theme/theme1.xml"/><Relationship Id="rId10" Type="http://schemas.openxmlformats.org/officeDocument/2006/relationships/image" Target="media/image3.emf"/><Relationship Id="rId19" Type="http://schemas.openxmlformats.org/officeDocument/2006/relationships/oleObject" Target="embeddings/oleObject7.bin"/><Relationship Id="rId31" Type="http://schemas.openxmlformats.org/officeDocument/2006/relationships/oleObject" Target="embeddings/oleObject13.bin"/><Relationship Id="rId44" Type="http://schemas.openxmlformats.org/officeDocument/2006/relationships/image" Target="media/image20.emf"/><Relationship Id="rId4" Type="http://schemas.openxmlformats.org/officeDocument/2006/relationships/settings" Target="settings.xml"/><Relationship Id="rId9" Type="http://schemas.openxmlformats.org/officeDocument/2006/relationships/oleObject" Target="embeddings/oleObject2.bin"/><Relationship Id="rId14" Type="http://schemas.openxmlformats.org/officeDocument/2006/relationships/image" Target="media/image5.emf"/><Relationship Id="rId22" Type="http://schemas.openxmlformats.org/officeDocument/2006/relationships/image" Target="media/image9.emf"/><Relationship Id="rId27" Type="http://schemas.openxmlformats.org/officeDocument/2006/relationships/oleObject" Target="embeddings/oleObject11.bin"/><Relationship Id="rId30" Type="http://schemas.openxmlformats.org/officeDocument/2006/relationships/image" Target="media/image13.emf"/><Relationship Id="rId35" Type="http://schemas.openxmlformats.org/officeDocument/2006/relationships/oleObject" Target="embeddings/oleObject15.bin"/><Relationship Id="rId43" Type="http://schemas.openxmlformats.org/officeDocument/2006/relationships/oleObject" Target="embeddings/oleObject19.bin"/><Relationship Id="rId48" Type="http://schemas.openxmlformats.org/officeDocument/2006/relationships/fontTable" Target="fontTable.xml"/><Relationship Id="rId8" Type="http://schemas.openxmlformats.org/officeDocument/2006/relationships/image" Target="media/image2.emf"/><Relationship Id="rId3" Type="http://schemas.openxmlformats.org/officeDocument/2006/relationships/styles" Target="styles.xml"/><Relationship Id="rId12" Type="http://schemas.openxmlformats.org/officeDocument/2006/relationships/image" Target="media/image4.emf"/><Relationship Id="rId17" Type="http://schemas.openxmlformats.org/officeDocument/2006/relationships/oleObject" Target="embeddings/oleObject6.bin"/><Relationship Id="rId25" Type="http://schemas.openxmlformats.org/officeDocument/2006/relationships/oleObject" Target="embeddings/oleObject10.bin"/><Relationship Id="rId33" Type="http://schemas.openxmlformats.org/officeDocument/2006/relationships/oleObject" Target="embeddings/oleObject14.bin"/><Relationship Id="rId38" Type="http://schemas.openxmlformats.org/officeDocument/2006/relationships/image" Target="media/image17.emf"/><Relationship Id="rId46" Type="http://schemas.openxmlformats.org/officeDocument/2006/relationships/image" Target="media/image21.emf"/><Relationship Id="rId20" Type="http://schemas.openxmlformats.org/officeDocument/2006/relationships/image" Target="media/image8.emf"/><Relationship Id="rId41" Type="http://schemas.openxmlformats.org/officeDocument/2006/relationships/oleObject" Target="embeddings/oleObject18.bin"/><Relationship Id="rId1" Type="http://schemas.openxmlformats.org/officeDocument/2006/relationships/customXml" Target="../customXml/item1.xml"/><Relationship Id="rId6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BC9398-15CB-4166-9712-74A936178A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372</Words>
  <Characters>2123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ndhu.3698@outlook.com</dc:creator>
  <cp:keywords/>
  <dc:description/>
  <cp:lastModifiedBy>MHIKEE JANELLA N. DESCANZO</cp:lastModifiedBy>
  <cp:revision>2</cp:revision>
  <dcterms:created xsi:type="dcterms:W3CDTF">2025-02-16T18:41:00Z</dcterms:created>
  <dcterms:modified xsi:type="dcterms:W3CDTF">2025-02-16T18:41:00Z</dcterms:modified>
</cp:coreProperties>
</file>