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6D945B9D" w:rsidR="0043034D" w:rsidRPr="00D14499" w:rsidRDefault="0043034D" w:rsidP="0043034D">
      <w:pPr>
        <w:tabs>
          <w:tab w:val="left" w:pos="1080"/>
          <w:tab w:val="left" w:pos="1620"/>
          <w:tab w:val="left" w:pos="2160"/>
        </w:tabs>
        <w:spacing w:before="120" w:after="120" w:line="360" w:lineRule="auto"/>
        <w:ind w:left="982" w:hanging="480"/>
        <w:jc w:val="center"/>
        <w:rPr>
          <w:rFonts w:ascii="Arial" w:hAnsi="Arial" w:cs="Arial"/>
          <w:b/>
          <w:bCs/>
          <w:sz w:val="44"/>
          <w:szCs w:val="44"/>
        </w:rPr>
      </w:pPr>
      <w:bookmarkStart w:id="0" w:name="_Hlk65703916"/>
      <w:bookmarkEnd w:id="0"/>
      <w:r w:rsidRPr="00D14499">
        <w:rPr>
          <w:rFonts w:ascii="Arial" w:hAnsi="Arial" w:cs="Arial"/>
          <w:b/>
          <w:bCs/>
          <w:sz w:val="44"/>
          <w:szCs w:val="44"/>
        </w:rPr>
        <w:t>Chapter-</w:t>
      </w:r>
      <w:r w:rsidR="001876EA" w:rsidRPr="00D14499">
        <w:rPr>
          <w:rFonts w:ascii="Arial" w:hAnsi="Arial" w:cs="Arial"/>
          <w:b/>
          <w:bCs/>
          <w:sz w:val="44"/>
          <w:szCs w:val="44"/>
        </w:rPr>
        <w:t>3</w:t>
      </w:r>
      <w:r w:rsidR="00590A3C" w:rsidRPr="00D14499">
        <w:rPr>
          <w:rFonts w:ascii="Arial" w:hAnsi="Arial" w:cs="Arial"/>
          <w:b/>
          <w:bCs/>
          <w:sz w:val="44"/>
          <w:szCs w:val="44"/>
        </w:rPr>
        <w:t>2</w:t>
      </w:r>
    </w:p>
    <w:p w14:paraId="6F8B982F" w14:textId="09B15986" w:rsidR="00590A3C" w:rsidRPr="003656F3" w:rsidRDefault="008F723C" w:rsidP="003656F3">
      <w:pPr>
        <w:pStyle w:val="ListParagraph"/>
        <w:numPr>
          <w:ilvl w:val="0"/>
          <w:numId w:val="19"/>
        </w:numPr>
        <w:tabs>
          <w:tab w:val="left" w:pos="502"/>
          <w:tab w:val="left" w:pos="1620"/>
          <w:tab w:val="left" w:pos="2160"/>
        </w:tabs>
        <w:spacing w:before="120" w:after="120" w:line="360" w:lineRule="auto"/>
        <w:ind w:leftChars="0"/>
        <w:rPr>
          <w:rFonts w:ascii="Arial" w:hAnsi="Arial" w:cs="Arial"/>
          <w:sz w:val="24"/>
          <w:szCs w:val="24"/>
        </w:rPr>
      </w:pPr>
      <w:r>
        <w:rPr>
          <w:rFonts w:ascii="Times New Roman" w:hAnsi="Times New Roman" w:hint="eastAsia"/>
          <w:bCs/>
          <w:noProof/>
          <w:lang w:val="en-GB"/>
        </w:rPr>
        <w:drawing>
          <wp:anchor distT="0" distB="0" distL="114300" distR="114300" simplePos="0" relativeHeight="251658240" behindDoc="0" locked="0" layoutInCell="1" allowOverlap="1" wp14:anchorId="24FCA90B" wp14:editId="73C4204D">
            <wp:simplePos x="0" y="0"/>
            <wp:positionH relativeFrom="margin">
              <wp:align>right</wp:align>
            </wp:positionH>
            <wp:positionV relativeFrom="paragraph">
              <wp:posOffset>909715</wp:posOffset>
            </wp:positionV>
            <wp:extent cx="1837427" cy="10321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7427" cy="1032192"/>
                    </a:xfrm>
                    <a:prstGeom prst="rect">
                      <a:avLst/>
                    </a:prstGeom>
                  </pic:spPr>
                </pic:pic>
              </a:graphicData>
            </a:graphic>
          </wp:anchor>
        </w:drawing>
      </w:r>
      <w:r w:rsidR="00590A3C" w:rsidRPr="003656F3">
        <w:rPr>
          <w:rFonts w:ascii="NewBaskervilleStd-Roman" w:hAnsi="NewBaskervilleStd-Roman"/>
          <w:color w:val="242021"/>
          <w:sz w:val="24"/>
          <w:szCs w:val="24"/>
        </w:rPr>
        <w:t>Figure P32.4 shows three lightbulbs connected to a 120-V AC (rms) household supply voltage. Bulbs 1 and 2 have a power rating of 150 W, and bulb 3 has a 100-W rating. Find (a) the rms current in each bulb and (b) the resistance of each bulb. (c) What is the total resistance of the combination of the three lightbulbs?</w:t>
      </w:r>
    </w:p>
    <w:p w14:paraId="6B7BC9AD" w14:textId="77777777" w:rsidR="008F723C" w:rsidRPr="002F2377" w:rsidRDefault="008F723C" w:rsidP="008F723C">
      <w:pPr>
        <w:pStyle w:val="Q"/>
        <w:tabs>
          <w:tab w:val="clear" w:pos="1280"/>
          <w:tab w:val="clear" w:pos="3940"/>
          <w:tab w:val="left" w:pos="1080"/>
          <w:tab w:val="left" w:pos="2160"/>
        </w:tabs>
        <w:spacing w:before="80" w:after="80" w:line="360" w:lineRule="auto"/>
        <w:ind w:left="1080" w:hanging="1080"/>
        <w:rPr>
          <w:rFonts w:ascii="Palatino LT Std" w:hAnsi="Palatino LT Std"/>
          <w:sz w:val="24"/>
        </w:rPr>
      </w:pPr>
      <w:r w:rsidRPr="002F2377">
        <w:rPr>
          <w:rFonts w:ascii="Palatino LT Std" w:hAnsi="Palatino LT Std"/>
          <w:sz w:val="24"/>
        </w:rPr>
        <w:t xml:space="preserve">All lamps are connected in parallel with the voltage source, so </w:t>
      </w:r>
      <w:r w:rsidRPr="002F2377">
        <w:rPr>
          <w:rFonts w:ascii="Palatino LT Std" w:hAnsi="Palatino LT Std"/>
          <w:sz w:val="24"/>
        </w:rPr>
        <w:br/>
      </w:r>
      <w:r w:rsidRPr="002F2377">
        <w:rPr>
          <w:rFonts w:ascii="Palatino LT Std" w:hAnsi="Palatino LT Std"/>
          <w:sz w:val="24"/>
          <w:szCs w:val="24"/>
        </w:rPr>
        <w:object w:dxaOrig="1480" w:dyaOrig="340" w14:anchorId="3AC3C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7.25pt" o:ole="">
            <v:imagedata r:id="rId7" o:title=""/>
          </v:shape>
          <o:OLEObject Type="Embed" ProgID="Equation.DSMT4" ShapeID="_x0000_i1025" DrawAspect="Content" ObjectID="_1737448241" r:id="rId8"/>
        </w:object>
      </w:r>
      <w:r w:rsidRPr="002F2377">
        <w:rPr>
          <w:rFonts w:ascii="Palatino LT Std" w:hAnsi="Palatino LT Std"/>
          <w:sz w:val="24"/>
        </w:rPr>
        <w:t xml:space="preserve"> for each lamp. Also, the current is </w:t>
      </w:r>
      <w:r w:rsidRPr="002F2377">
        <w:rPr>
          <w:rFonts w:ascii="Palatino LT Std" w:hAnsi="Palatino LT Std"/>
          <w:sz w:val="24"/>
        </w:rPr>
        <w:object w:dxaOrig="1740" w:dyaOrig="360" w14:anchorId="03CECB74">
          <v:shape id="_x0000_i1026" type="#_x0000_t75" style="width:87pt;height:18pt" o:ole="">
            <v:imagedata r:id="rId9" o:title=""/>
          </v:shape>
          <o:OLEObject Type="Embed" ProgID="Equation.DSMT4" ShapeID="_x0000_i1026" DrawAspect="Content" ObjectID="_1737448242" r:id="rId10"/>
        </w:object>
      </w:r>
      <w:r w:rsidRPr="002F2377">
        <w:rPr>
          <w:rFonts w:ascii="Palatino LT Std" w:hAnsi="Palatino LT Std"/>
          <w:sz w:val="24"/>
        </w:rPr>
        <w:t xml:space="preserve"> and the resistance is </w:t>
      </w:r>
      <w:r w:rsidRPr="002F2377">
        <w:rPr>
          <w:rFonts w:ascii="Palatino LT Std" w:hAnsi="Palatino LT Std"/>
          <w:position w:val="-1"/>
          <w:sz w:val="24"/>
          <w:szCs w:val="24"/>
        </w:rPr>
        <w:object w:dxaOrig="1520" w:dyaOrig="360" w14:anchorId="2F5FD1B2">
          <v:shape id="_x0000_i1027" type="#_x0000_t75" style="width:75.75pt;height:18pt" o:ole="">
            <v:imagedata r:id="rId11" o:title=""/>
          </v:shape>
          <o:OLEObject Type="Embed" ProgID="Equation.DSMT4" ShapeID="_x0000_i1027" DrawAspect="Content" ObjectID="_1737448243" r:id="rId12"/>
        </w:object>
      </w:r>
      <w:r w:rsidRPr="002F2377">
        <w:rPr>
          <w:rFonts w:ascii="Palatino LT Std" w:hAnsi="Palatino LT Std"/>
          <w:sz w:val="24"/>
        </w:rPr>
        <w:t>.</w:t>
      </w:r>
    </w:p>
    <w:p w14:paraId="06F4CF49"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t>(a)</w:t>
      </w:r>
      <w:r w:rsidRPr="002F2377">
        <w:rPr>
          <w:rFonts w:ascii="Palatino LT Std" w:hAnsi="Palatino LT Std"/>
          <w:sz w:val="24"/>
        </w:rPr>
        <w:tab/>
        <w:t xml:space="preserve">For the 150-W bulbs, </w:t>
      </w:r>
    </w:p>
    <w:p w14:paraId="78C0EA79"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2320" w:dyaOrig="620" w14:anchorId="09FC681E">
          <v:shape id="_x0000_i1028" type="#_x0000_t75" style="width:116.25pt;height:31.5pt" o:ole="">
            <v:imagedata r:id="rId13" o:title=""/>
          </v:shape>
          <o:OLEObject Type="Embed" ProgID="Equation.DSMT4" ShapeID="_x0000_i1028" DrawAspect="Content" ObjectID="_1737448244" r:id="rId14"/>
        </w:object>
      </w:r>
      <w:r w:rsidRPr="002F2377">
        <w:rPr>
          <w:rFonts w:ascii="Palatino LT Std" w:hAnsi="Palatino LT Std"/>
          <w:sz w:val="24"/>
        </w:rPr>
        <w:t xml:space="preserve">     </w:t>
      </w:r>
    </w:p>
    <w:p w14:paraId="1BF024B0"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t xml:space="preserve">For the 100-W bulb, </w:t>
      </w:r>
    </w:p>
    <w:p w14:paraId="66BC29CF"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1400" w:dyaOrig="620" w14:anchorId="33330132">
          <v:shape id="_x0000_i1029" type="#_x0000_t75" style="width:69.75pt;height:31.5pt" o:ole="">
            <v:imagedata r:id="rId15" o:title=""/>
          </v:shape>
          <o:OLEObject Type="Embed" ProgID="Equation.DSMT4" ShapeID="_x0000_i1029" DrawAspect="Content" ObjectID="_1737448245" r:id="rId16"/>
        </w:object>
      </w:r>
      <w:r w:rsidRPr="002F2377">
        <w:rPr>
          <w:rFonts w:ascii="Palatino LT Std" w:hAnsi="Palatino LT Std"/>
          <w:sz w:val="24"/>
        </w:rPr>
        <w:t xml:space="preserve"> </w:t>
      </w:r>
      <w:r w:rsidRPr="002F2377">
        <w:rPr>
          <w:rFonts w:ascii="Palatino LT Std" w:hAnsi="Palatino LT Std"/>
          <w:sz w:val="24"/>
        </w:rPr>
        <w:object w:dxaOrig="1080" w:dyaOrig="340" w14:anchorId="46C19AC7">
          <v:shape id="_x0000_i1030" type="#_x0000_t75" style="width:54pt;height:17.25pt" o:ole="">
            <v:imagedata r:id="rId17" o:title=""/>
          </v:shape>
          <o:OLEObject Type="Embed" ProgID="Equation.DSMT4" ShapeID="_x0000_i1030" DrawAspect="Content" ObjectID="_1737448246" r:id="rId18"/>
        </w:object>
      </w:r>
    </w:p>
    <w:p w14:paraId="5B9CDB0A"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bdr w:val="single" w:sz="4" w:space="0" w:color="auto"/>
          <w:lang w:val="fr-FR"/>
        </w:rPr>
        <w:t xml:space="preserve">The </w:t>
      </w:r>
      <w:proofErr w:type="spellStart"/>
      <w:r w:rsidRPr="002F2377">
        <w:rPr>
          <w:rFonts w:ascii="Palatino LT Std" w:hAnsi="Palatino LT Std"/>
          <w:sz w:val="24"/>
          <w:bdr w:val="single" w:sz="4" w:space="0" w:color="auto"/>
          <w:lang w:val="fr-FR"/>
        </w:rPr>
        <w:t>rms</w:t>
      </w:r>
      <w:proofErr w:type="spellEnd"/>
      <w:r w:rsidRPr="002F2377">
        <w:rPr>
          <w:rFonts w:ascii="Palatino LT Std" w:hAnsi="Palatino LT Std"/>
          <w:sz w:val="24"/>
          <w:bdr w:val="single" w:sz="4" w:space="0" w:color="auto"/>
          <w:lang w:val="fr-FR"/>
        </w:rPr>
        <w:t xml:space="preserve"> </w:t>
      </w:r>
      <w:proofErr w:type="spellStart"/>
      <w:r w:rsidRPr="002F2377">
        <w:rPr>
          <w:rFonts w:ascii="Palatino LT Std" w:hAnsi="Palatino LT Std"/>
          <w:sz w:val="24"/>
          <w:bdr w:val="single" w:sz="4" w:space="0" w:color="auto"/>
          <w:lang w:val="fr-FR"/>
        </w:rPr>
        <w:t>current</w:t>
      </w:r>
      <w:proofErr w:type="spellEnd"/>
      <w:r w:rsidRPr="002F2377">
        <w:rPr>
          <w:rFonts w:ascii="Palatino LT Std" w:hAnsi="Palatino LT Std"/>
          <w:sz w:val="24"/>
          <w:bdr w:val="single" w:sz="4" w:space="0" w:color="auto"/>
          <w:lang w:val="fr-FR"/>
        </w:rPr>
        <w:t xml:space="preserve"> in </w:t>
      </w:r>
      <w:proofErr w:type="spellStart"/>
      <w:r w:rsidRPr="002F2377">
        <w:rPr>
          <w:rFonts w:ascii="Palatino LT Std" w:hAnsi="Palatino LT Std"/>
          <w:sz w:val="24"/>
          <w:bdr w:val="single" w:sz="4" w:space="0" w:color="auto"/>
          <w:lang w:val="fr-FR"/>
        </w:rPr>
        <w:t>each</w:t>
      </w:r>
      <w:proofErr w:type="spellEnd"/>
      <w:r w:rsidRPr="002F2377">
        <w:rPr>
          <w:rFonts w:ascii="Palatino LT Std" w:hAnsi="Palatino LT Std"/>
          <w:sz w:val="24"/>
          <w:bdr w:val="single" w:sz="4" w:space="0" w:color="auto"/>
          <w:lang w:val="fr-FR"/>
        </w:rPr>
        <w:t xml:space="preserve"> 150-W bulb </w:t>
      </w:r>
      <w:proofErr w:type="spellStart"/>
      <w:r w:rsidRPr="002F2377">
        <w:rPr>
          <w:rFonts w:ascii="Palatino LT Std" w:hAnsi="Palatino LT Std"/>
          <w:sz w:val="24"/>
          <w:bdr w:val="single" w:sz="4" w:space="0" w:color="auto"/>
          <w:lang w:val="fr-FR"/>
        </w:rPr>
        <w:t>is</w:t>
      </w:r>
      <w:proofErr w:type="spellEnd"/>
      <w:r w:rsidRPr="002F2377">
        <w:rPr>
          <w:rFonts w:ascii="Palatino LT Std" w:hAnsi="Palatino LT Std"/>
          <w:sz w:val="24"/>
          <w:bdr w:val="single" w:sz="4" w:space="0" w:color="auto"/>
          <w:lang w:val="fr-FR"/>
        </w:rPr>
        <w:t xml:space="preserve"> 1.25 A. The </w:t>
      </w:r>
      <w:proofErr w:type="spellStart"/>
      <w:r w:rsidRPr="002F2377">
        <w:rPr>
          <w:rFonts w:ascii="Palatino LT Std" w:hAnsi="Palatino LT Std"/>
          <w:sz w:val="24"/>
          <w:bdr w:val="single" w:sz="4" w:space="0" w:color="auto"/>
          <w:lang w:val="fr-FR"/>
        </w:rPr>
        <w:t>rms</w:t>
      </w:r>
      <w:proofErr w:type="spellEnd"/>
      <w:r w:rsidRPr="002F2377">
        <w:rPr>
          <w:rFonts w:ascii="Palatino LT Std" w:hAnsi="Palatino LT Std"/>
          <w:sz w:val="24"/>
          <w:bdr w:val="single" w:sz="4" w:space="0" w:color="auto"/>
          <w:lang w:val="fr-FR"/>
        </w:rPr>
        <w:t xml:space="preserve"> </w:t>
      </w:r>
      <w:proofErr w:type="spellStart"/>
      <w:r w:rsidRPr="002F2377">
        <w:rPr>
          <w:rFonts w:ascii="Palatino LT Std" w:hAnsi="Palatino LT Std"/>
          <w:sz w:val="24"/>
          <w:bdr w:val="single" w:sz="4" w:space="0" w:color="auto"/>
          <w:lang w:val="fr-FR"/>
        </w:rPr>
        <w:t>current</w:t>
      </w:r>
      <w:proofErr w:type="spellEnd"/>
      <w:r w:rsidRPr="002F2377">
        <w:rPr>
          <w:rFonts w:ascii="Palatino LT Std" w:hAnsi="Palatino LT Std"/>
          <w:sz w:val="24"/>
          <w:bdr w:val="single" w:sz="4" w:space="0" w:color="auto"/>
          <w:lang w:val="fr-FR"/>
        </w:rPr>
        <w:t xml:space="preserve"> in the 100-W bulb </w:t>
      </w:r>
      <w:proofErr w:type="spellStart"/>
      <w:r w:rsidRPr="002F2377">
        <w:rPr>
          <w:rFonts w:ascii="Palatino LT Std" w:hAnsi="Palatino LT Std"/>
          <w:sz w:val="24"/>
          <w:bdr w:val="single" w:sz="4" w:space="0" w:color="auto"/>
          <w:lang w:val="fr-FR"/>
        </w:rPr>
        <w:t>is</w:t>
      </w:r>
      <w:proofErr w:type="spellEnd"/>
      <w:r w:rsidRPr="002F2377">
        <w:rPr>
          <w:rFonts w:ascii="Palatino LT Std" w:hAnsi="Palatino LT Std"/>
          <w:sz w:val="24"/>
          <w:bdr w:val="single" w:sz="4" w:space="0" w:color="auto"/>
          <w:lang w:val="fr-FR"/>
        </w:rPr>
        <w:t xml:space="preserve"> 0.833 A.</w:t>
      </w:r>
    </w:p>
    <w:p w14:paraId="2B8BFD9A"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t>(b)</w:t>
      </w:r>
      <w:r w:rsidRPr="002F2377">
        <w:rPr>
          <w:rFonts w:ascii="Palatino LT Std" w:hAnsi="Palatino LT Std"/>
          <w:sz w:val="24"/>
        </w:rPr>
        <w:tab/>
        <w:t xml:space="preserve">The resistance in bulbs 1 and 2 is </w:t>
      </w:r>
    </w:p>
    <w:p w14:paraId="348CD729"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2900" w:dyaOrig="620" w14:anchorId="0C5BA64D">
          <v:shape id="_x0000_i1031" type="#_x0000_t75" style="width:144.75pt;height:31.5pt" o:ole="">
            <v:imagedata r:id="rId19" o:title=""/>
          </v:shape>
          <o:OLEObject Type="Embed" ProgID="Equation.DSMT4" ShapeID="_x0000_i1031" DrawAspect="Content" ObjectID="_1737448247" r:id="rId20"/>
        </w:object>
      </w:r>
      <w:r w:rsidRPr="002F2377">
        <w:rPr>
          <w:rFonts w:ascii="Palatino LT Std" w:hAnsi="Palatino LT Std"/>
          <w:sz w:val="24"/>
        </w:rPr>
        <w:t xml:space="preserve">     </w:t>
      </w:r>
    </w:p>
    <w:p w14:paraId="1A270E0C"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t xml:space="preserve">and the resistance in bulb 3 </w:t>
      </w:r>
      <w:proofErr w:type="gramStart"/>
      <w:r w:rsidRPr="002F2377">
        <w:rPr>
          <w:rFonts w:ascii="Palatino LT Std" w:hAnsi="Palatino LT Std"/>
          <w:sz w:val="24"/>
        </w:rPr>
        <w:t>is</w:t>
      </w:r>
      <w:proofErr w:type="gramEnd"/>
      <w:r w:rsidRPr="002F2377">
        <w:rPr>
          <w:rFonts w:ascii="Palatino LT Std" w:hAnsi="Palatino LT Std"/>
          <w:sz w:val="24"/>
        </w:rPr>
        <w:t xml:space="preserve"> </w:t>
      </w:r>
    </w:p>
    <w:p w14:paraId="6752A724" w14:textId="77777777" w:rsidR="008F723C" w:rsidRPr="002F2377" w:rsidRDefault="008F723C" w:rsidP="00F9415E">
      <w:pPr>
        <w:pStyle w:val="Qalpha"/>
        <w:tabs>
          <w:tab w:val="clear" w:pos="1520"/>
          <w:tab w:val="clear" w:pos="3940"/>
          <w:tab w:val="left" w:pos="993"/>
          <w:tab w:val="left" w:pos="108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1600" w:dyaOrig="620" w14:anchorId="3307A1EE">
          <v:shape id="_x0000_i1032" type="#_x0000_t75" style="width:80.25pt;height:31.5pt" o:ole="">
            <v:imagedata r:id="rId21" o:title=""/>
          </v:shape>
          <o:OLEObject Type="Embed" ProgID="Equation.DSMT4" ShapeID="_x0000_i1032" DrawAspect="Content" ObjectID="_1737448248" r:id="rId22"/>
        </w:object>
      </w:r>
      <w:r w:rsidRPr="002F2377">
        <w:rPr>
          <w:rFonts w:ascii="Palatino LT Std" w:hAnsi="Palatino LT Std"/>
          <w:sz w:val="24"/>
        </w:rPr>
        <w:t xml:space="preserve"> </w:t>
      </w:r>
      <w:r w:rsidRPr="002F2377">
        <w:rPr>
          <w:rFonts w:ascii="Palatino LT Std" w:hAnsi="Palatino LT Std"/>
          <w:sz w:val="24"/>
        </w:rPr>
        <w:object w:dxaOrig="860" w:dyaOrig="440" w14:anchorId="46DBE5A7">
          <v:shape id="_x0000_i1033" type="#_x0000_t75" style="width:42.75pt;height:21.75pt" o:ole="">
            <v:imagedata r:id="rId23" o:title=""/>
          </v:shape>
          <o:OLEObject Type="Embed" ProgID="Equation.DSMT4" ShapeID="_x0000_i1033" DrawAspect="Content" ObjectID="_1737448249" r:id="rId24"/>
        </w:object>
      </w:r>
    </w:p>
    <w:p w14:paraId="68E3068A" w14:textId="77777777" w:rsidR="008F723C" w:rsidRPr="002F2377" w:rsidRDefault="008F723C" w:rsidP="008F723C">
      <w:pPr>
        <w:pStyle w:val="Qalpha"/>
        <w:tabs>
          <w:tab w:val="clear" w:pos="1520"/>
          <w:tab w:val="clear" w:pos="3940"/>
          <w:tab w:val="left" w:pos="1080"/>
          <w:tab w:val="left" w:pos="1620"/>
          <w:tab w:val="left" w:pos="2160"/>
        </w:tabs>
        <w:spacing w:before="80" w:after="80" w:line="360" w:lineRule="auto"/>
        <w:ind w:left="1620" w:hanging="1620"/>
        <w:rPr>
          <w:rFonts w:ascii="Palatino LT Std" w:hAnsi="Palatino LT Std"/>
          <w:sz w:val="24"/>
        </w:rPr>
      </w:pPr>
      <w:r w:rsidRPr="002F2377">
        <w:rPr>
          <w:rFonts w:ascii="Palatino LT Std" w:hAnsi="Palatino LT Std"/>
          <w:sz w:val="24"/>
        </w:rPr>
        <w:tab/>
        <w:t>(c)</w:t>
      </w:r>
      <w:r w:rsidRPr="002F2377">
        <w:rPr>
          <w:rFonts w:ascii="Palatino LT Std" w:hAnsi="Palatino LT Std"/>
          <w:sz w:val="24"/>
        </w:rPr>
        <w:tab/>
        <w:t xml:space="preserve">The bulbs are in parallel, so </w:t>
      </w:r>
    </w:p>
    <w:p w14:paraId="15D1B4E0" w14:textId="5E8DA8BA" w:rsidR="00C71306" w:rsidRDefault="008F723C" w:rsidP="008F723C">
      <w:pPr>
        <w:pStyle w:val="1a"/>
        <w:tabs>
          <w:tab w:val="clear" w:pos="900"/>
          <w:tab w:val="left" w:pos="2160"/>
        </w:tabs>
        <w:spacing w:before="120" w:after="120" w:line="360" w:lineRule="auto"/>
        <w:ind w:left="480" w:firstLine="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5000" w:dyaOrig="1160" w14:anchorId="7D06085D">
          <v:shape id="_x0000_i1034" type="#_x0000_t75" style="width:249.75pt;height:57.75pt" o:ole="">
            <v:imagedata r:id="rId25" o:title=""/>
          </v:shape>
          <o:OLEObject Type="Embed" ProgID="Equation.DSMT4" ShapeID="_x0000_i1034" DrawAspect="Content" ObjectID="_1737448250" r:id="rId26"/>
        </w:object>
      </w:r>
    </w:p>
    <w:p w14:paraId="6FBB25FC" w14:textId="16EE0922" w:rsidR="001B2B59" w:rsidRDefault="001B2B59" w:rsidP="001B2B59">
      <w:pPr>
        <w:pStyle w:val="1a"/>
        <w:tabs>
          <w:tab w:val="clear" w:pos="900"/>
          <w:tab w:val="left" w:pos="2160"/>
        </w:tabs>
        <w:spacing w:before="120" w:after="120" w:line="360" w:lineRule="auto"/>
        <w:ind w:left="480" w:firstLine="0"/>
        <w:rPr>
          <w:rFonts w:ascii="Palatino LT Std" w:hAnsi="Palatino LT Std"/>
          <w:sz w:val="24"/>
          <w:szCs w:val="24"/>
        </w:rPr>
      </w:pPr>
    </w:p>
    <w:p w14:paraId="44E11074" w14:textId="09410756" w:rsidR="00F9415E" w:rsidRDefault="00F9415E" w:rsidP="001B2B59">
      <w:pPr>
        <w:pStyle w:val="1a"/>
        <w:tabs>
          <w:tab w:val="clear" w:pos="900"/>
          <w:tab w:val="left" w:pos="2160"/>
        </w:tabs>
        <w:spacing w:before="120" w:after="120" w:line="360" w:lineRule="auto"/>
        <w:ind w:left="480" w:firstLine="0"/>
        <w:rPr>
          <w:rFonts w:ascii="Palatino LT Std" w:hAnsi="Palatino LT Std"/>
          <w:sz w:val="24"/>
          <w:szCs w:val="24"/>
        </w:rPr>
      </w:pPr>
    </w:p>
    <w:p w14:paraId="3225DD76" w14:textId="46F6A35B" w:rsidR="00F9415E" w:rsidRPr="00F9415E" w:rsidRDefault="00F9415E" w:rsidP="00F9415E">
      <w:pPr>
        <w:pStyle w:val="1a"/>
        <w:numPr>
          <w:ilvl w:val="0"/>
          <w:numId w:val="19"/>
        </w:numPr>
        <w:tabs>
          <w:tab w:val="clear" w:pos="900"/>
          <w:tab w:val="left" w:pos="2160"/>
        </w:tabs>
        <w:spacing w:before="120" w:after="120" w:line="360" w:lineRule="auto"/>
        <w:rPr>
          <w:rFonts w:ascii="NewBaskervilleStd-Italic" w:eastAsiaTheme="minorEastAsia" w:hAnsi="NewBaskervilleStd-Italic" w:cstheme="minorBidi"/>
          <w:i/>
          <w:iCs/>
          <w:color w:val="242021"/>
          <w:sz w:val="24"/>
          <w:szCs w:val="24"/>
          <w:lang w:eastAsia="zh-TW"/>
        </w:rPr>
      </w:pPr>
      <w:r w:rsidRPr="00F9415E">
        <w:rPr>
          <w:rFonts w:ascii="NewBaskervilleStd-Roman" w:eastAsiaTheme="minorEastAsia" w:hAnsi="NewBaskervilleStd-Roman" w:cstheme="minorBidi"/>
          <w:color w:val="242021"/>
          <w:sz w:val="24"/>
          <w:szCs w:val="24"/>
          <w:lang w:eastAsia="zh-TW"/>
        </w:rPr>
        <w:lastRenderedPageBreak/>
        <w:t xml:space="preserve">An AC source with </w:t>
      </w:r>
      <w:r>
        <w:rPr>
          <w:rFonts w:ascii="PMingLiU" w:eastAsia="PMingLiU" w:hAnsi="PMingLiU" w:cstheme="minorBidi" w:hint="eastAsia"/>
          <w:color w:val="242021"/>
          <w:sz w:val="24"/>
          <w:szCs w:val="24"/>
          <w:lang w:eastAsia="zh-TW"/>
        </w:rPr>
        <w:t>Δ</w:t>
      </w:r>
      <w:r w:rsidRPr="00F9415E">
        <w:rPr>
          <w:rFonts w:ascii="NewBaskervilleStd-Italic" w:eastAsiaTheme="minorEastAsia" w:hAnsi="NewBaskervilleStd-Italic" w:cstheme="minorBidi"/>
          <w:i/>
          <w:iCs/>
          <w:color w:val="242021"/>
          <w:sz w:val="24"/>
          <w:szCs w:val="24"/>
          <w:lang w:eastAsia="zh-TW"/>
        </w:rPr>
        <w:t xml:space="preserve">V </w:t>
      </w:r>
      <w:r w:rsidRPr="00F9415E">
        <w:rPr>
          <w:rFonts w:ascii="NewBaskervilleStd-Roman" w:eastAsiaTheme="minorEastAsia" w:hAnsi="NewBaskervilleStd-Roman" w:cstheme="minorBidi"/>
          <w:color w:val="242021"/>
          <w:sz w:val="24"/>
          <w:szCs w:val="24"/>
          <w:vertAlign w:val="subscript"/>
          <w:lang w:eastAsia="zh-TW"/>
        </w:rPr>
        <w:t>max</w:t>
      </w:r>
      <w:r w:rsidRPr="00F9415E">
        <w:rPr>
          <w:rFonts w:ascii="NewBaskervilleStd-Roman" w:eastAsiaTheme="minorEastAsia" w:hAnsi="NewBaskervilleStd-Roman" w:cstheme="minorBidi"/>
          <w:color w:val="242021"/>
          <w:sz w:val="24"/>
          <w:szCs w:val="24"/>
          <w:lang w:eastAsia="zh-TW"/>
        </w:rPr>
        <w:t xml:space="preserve"> </w:t>
      </w:r>
      <w:r>
        <w:rPr>
          <w:rFonts w:ascii="MathematicalPiLTStd-1" w:eastAsiaTheme="minorEastAsia" w:hAnsi="MathematicalPiLTStd-1" w:cstheme="minorBidi"/>
          <w:color w:val="242021"/>
          <w:sz w:val="24"/>
          <w:szCs w:val="24"/>
          <w:lang w:eastAsia="zh-TW"/>
        </w:rPr>
        <w:t>=</w:t>
      </w:r>
      <w:r w:rsidRPr="00F9415E">
        <w:rPr>
          <w:rFonts w:ascii="MathematicalPiLTStd-1" w:eastAsiaTheme="minorEastAsia" w:hAnsi="MathematicalPiLTStd-1" w:cstheme="minorBidi"/>
          <w:color w:val="242021"/>
          <w:sz w:val="24"/>
          <w:szCs w:val="24"/>
          <w:lang w:eastAsia="zh-TW"/>
        </w:rPr>
        <w:t xml:space="preserve"> </w:t>
      </w:r>
      <w:r w:rsidRPr="00F9415E">
        <w:rPr>
          <w:rFonts w:ascii="NewBaskervilleStd-Roman" w:eastAsiaTheme="minorEastAsia" w:hAnsi="NewBaskervilleStd-Roman" w:cstheme="minorBidi"/>
          <w:color w:val="242021"/>
          <w:sz w:val="24"/>
          <w:szCs w:val="24"/>
          <w:lang w:eastAsia="zh-TW"/>
        </w:rPr>
        <w:t xml:space="preserve">150 V and </w:t>
      </w:r>
      <w:r w:rsidRPr="00F9415E">
        <w:rPr>
          <w:rFonts w:ascii="NewBaskervilleStd-Italic" w:eastAsiaTheme="minorEastAsia" w:hAnsi="NewBaskervilleStd-Italic" w:cstheme="minorBidi"/>
          <w:i/>
          <w:iCs/>
          <w:color w:val="242021"/>
          <w:sz w:val="24"/>
          <w:szCs w:val="24"/>
          <w:lang w:eastAsia="zh-TW"/>
        </w:rPr>
        <w:t xml:space="preserve">f </w:t>
      </w:r>
      <w:r>
        <w:rPr>
          <w:rFonts w:ascii="MathematicalPiLTStd-1" w:eastAsiaTheme="minorEastAsia" w:hAnsi="MathematicalPiLTStd-1" w:cstheme="minorBidi"/>
          <w:color w:val="242021"/>
          <w:sz w:val="24"/>
          <w:szCs w:val="24"/>
          <w:lang w:eastAsia="zh-TW"/>
        </w:rPr>
        <w:t>=</w:t>
      </w:r>
      <w:r w:rsidRPr="00F9415E">
        <w:rPr>
          <w:rFonts w:ascii="MathematicalPiLTStd-1" w:eastAsiaTheme="minorEastAsia" w:hAnsi="MathematicalPiLTStd-1" w:cstheme="minorBidi"/>
          <w:color w:val="242021"/>
          <w:sz w:val="24"/>
          <w:szCs w:val="24"/>
          <w:lang w:eastAsia="zh-TW"/>
        </w:rPr>
        <w:t xml:space="preserve"> </w:t>
      </w:r>
      <w:r w:rsidRPr="00F9415E">
        <w:rPr>
          <w:rFonts w:ascii="NewBaskervilleStd-Roman" w:eastAsiaTheme="minorEastAsia" w:hAnsi="NewBaskervilleStd-Roman" w:cstheme="minorBidi"/>
          <w:color w:val="242021"/>
          <w:sz w:val="24"/>
          <w:szCs w:val="24"/>
          <w:lang w:eastAsia="zh-TW"/>
        </w:rPr>
        <w:t xml:space="preserve">50.0 Hz is connected between points </w:t>
      </w:r>
      <w:r w:rsidRPr="00F9415E">
        <w:rPr>
          <w:rFonts w:ascii="NewBaskervilleStd-Italic" w:eastAsiaTheme="minorEastAsia" w:hAnsi="NewBaskervilleStd-Italic" w:cstheme="minorBidi"/>
          <w:i/>
          <w:iCs/>
          <w:color w:val="242021"/>
          <w:sz w:val="24"/>
          <w:szCs w:val="24"/>
          <w:lang w:eastAsia="zh-TW"/>
        </w:rPr>
        <w:t xml:space="preserve">a </w:t>
      </w:r>
      <w:r w:rsidRPr="00F9415E">
        <w:rPr>
          <w:rFonts w:ascii="NewBaskervilleStd-Roman" w:eastAsiaTheme="minorEastAsia" w:hAnsi="NewBaskervilleStd-Roman" w:cstheme="minorBidi"/>
          <w:color w:val="242021"/>
          <w:sz w:val="24"/>
          <w:szCs w:val="24"/>
          <w:lang w:eastAsia="zh-TW"/>
        </w:rPr>
        <w:t xml:space="preserve">and </w:t>
      </w:r>
      <w:proofErr w:type="spellStart"/>
      <w:r w:rsidRPr="00F9415E">
        <w:rPr>
          <w:rFonts w:ascii="NewBaskervilleStd-Italic" w:eastAsiaTheme="minorEastAsia" w:hAnsi="NewBaskervilleStd-Italic" w:cstheme="minorBidi"/>
          <w:i/>
          <w:iCs/>
          <w:color w:val="242021"/>
          <w:sz w:val="24"/>
          <w:szCs w:val="24"/>
          <w:lang w:eastAsia="zh-TW"/>
        </w:rPr>
        <w:t xml:space="preserve">d </w:t>
      </w:r>
      <w:r w:rsidRPr="00F9415E">
        <w:rPr>
          <w:rFonts w:ascii="NewBaskervilleStd-Roman" w:eastAsiaTheme="minorEastAsia" w:hAnsi="NewBaskervilleStd-Roman" w:cstheme="minorBidi"/>
          <w:color w:val="242021"/>
          <w:sz w:val="24"/>
          <w:szCs w:val="24"/>
          <w:lang w:eastAsia="zh-TW"/>
        </w:rPr>
        <w:t>in</w:t>
      </w:r>
      <w:proofErr w:type="spellEnd"/>
      <w:r w:rsidRPr="00F9415E">
        <w:rPr>
          <w:rFonts w:ascii="NewBaskervilleStd-Roman" w:eastAsiaTheme="minorEastAsia" w:hAnsi="NewBaskervilleStd-Roman" w:cstheme="minorBidi"/>
          <w:color w:val="242021"/>
          <w:sz w:val="24"/>
          <w:szCs w:val="24"/>
          <w:lang w:eastAsia="zh-TW"/>
        </w:rPr>
        <w:t xml:space="preserve"> Figure P32.16. Calculate the maximum voltages between (a) points </w:t>
      </w:r>
      <w:r w:rsidRPr="00F9415E">
        <w:rPr>
          <w:rFonts w:ascii="NewBaskervilleStd-Italic" w:eastAsiaTheme="minorEastAsia" w:hAnsi="NewBaskervilleStd-Italic" w:cstheme="minorBidi"/>
          <w:i/>
          <w:iCs/>
          <w:color w:val="242021"/>
          <w:sz w:val="24"/>
          <w:szCs w:val="24"/>
          <w:lang w:eastAsia="zh-TW"/>
        </w:rPr>
        <w:t xml:space="preserve">a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b</w:t>
      </w:r>
      <w:r w:rsidRPr="00F9415E">
        <w:rPr>
          <w:rFonts w:ascii="NewBaskervilleStd-Roman" w:eastAsiaTheme="minorEastAsia" w:hAnsi="NewBaskervilleStd-Roman" w:cstheme="minorBidi"/>
          <w:color w:val="242021"/>
          <w:sz w:val="24"/>
          <w:szCs w:val="24"/>
          <w:lang w:eastAsia="zh-TW"/>
        </w:rPr>
        <w:t xml:space="preserve">, (b) points </w:t>
      </w:r>
      <w:r w:rsidRPr="00F9415E">
        <w:rPr>
          <w:rFonts w:ascii="NewBaskervilleStd-Italic" w:eastAsiaTheme="minorEastAsia" w:hAnsi="NewBaskervilleStd-Italic" w:cstheme="minorBidi"/>
          <w:i/>
          <w:iCs/>
          <w:color w:val="242021"/>
          <w:sz w:val="24"/>
          <w:szCs w:val="24"/>
          <w:lang w:eastAsia="zh-TW"/>
        </w:rPr>
        <w:t xml:space="preserve">b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c</w:t>
      </w:r>
      <w:r w:rsidRPr="00F9415E">
        <w:rPr>
          <w:rFonts w:ascii="NewBaskervilleStd-Roman" w:eastAsiaTheme="minorEastAsia" w:hAnsi="NewBaskervilleStd-Roman" w:cstheme="minorBidi"/>
          <w:color w:val="242021"/>
          <w:sz w:val="24"/>
          <w:szCs w:val="24"/>
          <w:lang w:eastAsia="zh-TW"/>
        </w:rPr>
        <w:t xml:space="preserve">, (c) points </w:t>
      </w:r>
      <w:r w:rsidRPr="00F9415E">
        <w:rPr>
          <w:rFonts w:ascii="NewBaskervilleStd-Italic" w:eastAsiaTheme="minorEastAsia" w:hAnsi="NewBaskervilleStd-Italic" w:cstheme="minorBidi"/>
          <w:i/>
          <w:iCs/>
          <w:color w:val="242021"/>
          <w:sz w:val="24"/>
          <w:szCs w:val="24"/>
          <w:lang w:eastAsia="zh-TW"/>
        </w:rPr>
        <w:t xml:space="preserve">c </w:t>
      </w:r>
      <w:r w:rsidRPr="00F9415E">
        <w:rPr>
          <w:rFonts w:ascii="NewBaskervilleStd-Roman" w:eastAsiaTheme="minorEastAsia" w:hAnsi="NewBaskervilleStd-Roman" w:cstheme="minorBidi"/>
          <w:color w:val="242021"/>
          <w:sz w:val="24"/>
          <w:szCs w:val="24"/>
          <w:lang w:eastAsia="zh-TW"/>
        </w:rPr>
        <w:t xml:space="preserve">and </w:t>
      </w:r>
      <w:r w:rsidRPr="00F9415E">
        <w:rPr>
          <w:rFonts w:ascii="NewBaskervilleStd-Italic" w:eastAsiaTheme="minorEastAsia" w:hAnsi="NewBaskervilleStd-Italic" w:cstheme="minorBidi"/>
          <w:i/>
          <w:iCs/>
          <w:color w:val="242021"/>
          <w:sz w:val="24"/>
          <w:szCs w:val="24"/>
          <w:lang w:eastAsia="zh-TW"/>
        </w:rPr>
        <w:t>d</w:t>
      </w:r>
      <w:r w:rsidRPr="00F9415E">
        <w:rPr>
          <w:rFonts w:ascii="NewBaskervilleStd-Roman" w:eastAsiaTheme="minorEastAsia" w:hAnsi="NewBaskervilleStd-Roman" w:cstheme="minorBidi"/>
          <w:color w:val="242021"/>
          <w:sz w:val="24"/>
          <w:szCs w:val="24"/>
          <w:lang w:eastAsia="zh-TW"/>
        </w:rPr>
        <w:t xml:space="preserve">, and (d) points </w:t>
      </w:r>
      <w:r w:rsidRPr="00F9415E">
        <w:rPr>
          <w:rFonts w:ascii="NewBaskervilleStd-Italic" w:eastAsiaTheme="minorEastAsia" w:hAnsi="NewBaskervilleStd-Italic" w:cstheme="minorBidi"/>
          <w:i/>
          <w:iCs/>
          <w:color w:val="242021"/>
          <w:sz w:val="24"/>
          <w:szCs w:val="24"/>
          <w:lang w:eastAsia="zh-TW"/>
        </w:rPr>
        <w:t xml:space="preserve">b </w:t>
      </w:r>
      <w:r w:rsidRPr="00F9415E">
        <w:rPr>
          <w:rFonts w:ascii="NewBaskervilleStd-Roman" w:eastAsiaTheme="minorEastAsia" w:hAnsi="NewBaskervilleStd-Roman" w:cstheme="minorBidi"/>
          <w:color w:val="242021"/>
          <w:sz w:val="24"/>
          <w:szCs w:val="24"/>
          <w:lang w:eastAsia="zh-TW"/>
        </w:rPr>
        <w:t xml:space="preserve">and </w:t>
      </w:r>
      <w:proofErr w:type="gramStart"/>
      <w:r w:rsidRPr="00F9415E">
        <w:rPr>
          <w:rFonts w:ascii="NewBaskervilleStd-Italic" w:eastAsiaTheme="minorEastAsia" w:hAnsi="NewBaskervilleStd-Italic" w:cstheme="minorBidi"/>
          <w:i/>
          <w:iCs/>
          <w:color w:val="242021"/>
          <w:sz w:val="24"/>
          <w:szCs w:val="24"/>
          <w:lang w:eastAsia="zh-TW"/>
        </w:rPr>
        <w:t>d</w:t>
      </w:r>
      <w:proofErr w:type="gramEnd"/>
      <w:r w:rsidRPr="00F9415E">
        <w:rPr>
          <w:rFonts w:ascii="NewBaskervilleStd-Italic" w:eastAsiaTheme="minorEastAsia" w:hAnsi="NewBaskervilleStd-Italic" w:cstheme="minorBidi"/>
          <w:i/>
          <w:iCs/>
          <w:color w:val="242021"/>
          <w:sz w:val="24"/>
          <w:szCs w:val="24"/>
          <w:lang w:eastAsia="zh-TW"/>
        </w:rPr>
        <w:t xml:space="preserve"> </w:t>
      </w:r>
    </w:p>
    <w:p w14:paraId="26E385B8" w14:textId="59A88C94" w:rsidR="00F9415E" w:rsidRPr="002F2377" w:rsidRDefault="00F9415E" w:rsidP="00F9415E">
      <w:pPr>
        <w:pStyle w:val="1a"/>
        <w:tabs>
          <w:tab w:val="clear" w:pos="900"/>
          <w:tab w:val="left" w:pos="2160"/>
        </w:tabs>
        <w:spacing w:before="120" w:after="120" w:line="360" w:lineRule="auto"/>
        <w:ind w:left="480" w:firstLine="0"/>
        <w:rPr>
          <w:rFonts w:ascii="Palatino LT Std" w:hAnsi="Palatino LT Std"/>
          <w:sz w:val="24"/>
        </w:rPr>
      </w:pPr>
      <w:r w:rsidRPr="002F2377">
        <w:rPr>
          <w:rFonts w:ascii="Palatino LT Std" w:hAnsi="Palatino LT Std"/>
          <w:sz w:val="24"/>
        </w:rPr>
        <w:t xml:space="preserve">We first determine the </w:t>
      </w:r>
      <w:proofErr w:type="spellStart"/>
      <w:r w:rsidRPr="002F2377">
        <w:rPr>
          <w:rFonts w:ascii="Palatino LT Std" w:hAnsi="Palatino LT Std"/>
          <w:sz w:val="24"/>
        </w:rPr>
        <w:t>reactances</w:t>
      </w:r>
      <w:proofErr w:type="spellEnd"/>
      <w:r w:rsidRPr="002F2377">
        <w:rPr>
          <w:rFonts w:ascii="Palatino LT Std" w:hAnsi="Palatino LT Std"/>
          <w:sz w:val="24"/>
        </w:rPr>
        <w:t xml:space="preserve"> of the circuit. The capacitive reactance </w:t>
      </w:r>
      <w:proofErr w:type="gramStart"/>
      <w:r w:rsidRPr="002F2377">
        <w:rPr>
          <w:rFonts w:ascii="Palatino LT Std" w:hAnsi="Palatino LT Std"/>
          <w:sz w:val="24"/>
        </w:rPr>
        <w:t>is</w:t>
      </w:r>
      <w:proofErr w:type="gramEnd"/>
    </w:p>
    <w:p w14:paraId="018DB54C" w14:textId="11F9A91B"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r>
        <w:rPr>
          <w:rFonts w:ascii="MathematicalPiLTStd-1" w:eastAsiaTheme="minorEastAsia" w:hAnsi="MathematicalPiLTStd-1" w:cstheme="minorBidi"/>
          <w:noProof/>
          <w:color w:val="242021"/>
          <w:sz w:val="24"/>
          <w:szCs w:val="24"/>
          <w:lang w:eastAsia="zh-TW"/>
        </w:rPr>
        <w:drawing>
          <wp:anchor distT="0" distB="0" distL="114300" distR="114300" simplePos="0" relativeHeight="251659264" behindDoc="0" locked="0" layoutInCell="1" allowOverlap="1" wp14:anchorId="5768A4D1" wp14:editId="5A930612">
            <wp:simplePos x="0" y="0"/>
            <wp:positionH relativeFrom="column">
              <wp:posOffset>5000625</wp:posOffset>
            </wp:positionH>
            <wp:positionV relativeFrom="paragraph">
              <wp:posOffset>10795</wp:posOffset>
            </wp:positionV>
            <wp:extent cx="1733550" cy="609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a:extLst>
                        <a:ext uri="{28A0092B-C50C-407E-A947-70E740481C1C}">
                          <a14:useLocalDpi xmlns:a14="http://schemas.microsoft.com/office/drawing/2010/main" val="0"/>
                        </a:ext>
                      </a:extLst>
                    </a:blip>
                    <a:stretch>
                      <a:fillRect/>
                    </a:stretch>
                  </pic:blipFill>
                  <pic:spPr>
                    <a:xfrm>
                      <a:off x="0" y="0"/>
                      <a:ext cx="1733550" cy="609700"/>
                    </a:xfrm>
                    <a:prstGeom prst="rect">
                      <a:avLst/>
                    </a:prstGeom>
                  </pic:spPr>
                </pic:pic>
              </a:graphicData>
            </a:graphic>
            <wp14:sizeRelH relativeFrom="margin">
              <wp14:pctWidth>0</wp14:pctWidth>
            </wp14:sizeRelH>
            <wp14:sizeRelV relativeFrom="margin">
              <wp14:pctHeight>0</wp14:pctHeight>
            </wp14:sizeRelV>
          </wp:anchor>
        </w:drawing>
      </w:r>
      <w:r w:rsidRPr="002F2377">
        <w:rPr>
          <w:rFonts w:ascii="Palatino LT Std" w:hAnsi="Palatino LT Std"/>
          <w:b/>
          <w:sz w:val="24"/>
        </w:rPr>
        <w:tab/>
      </w:r>
      <w:r w:rsidRPr="002F2377">
        <w:rPr>
          <w:rFonts w:ascii="Palatino LT Std" w:hAnsi="Palatino LT Std"/>
          <w:b/>
          <w:sz w:val="24"/>
        </w:rPr>
        <w:tab/>
      </w:r>
      <w:r w:rsidRPr="002F2377">
        <w:rPr>
          <w:rFonts w:ascii="Palatino LT Std" w:hAnsi="Palatino LT Std"/>
          <w:b/>
          <w:sz w:val="24"/>
        </w:rPr>
        <w:tab/>
      </w:r>
      <w:r w:rsidRPr="002F2377">
        <w:rPr>
          <w:rFonts w:ascii="Palatino LT Std" w:hAnsi="Palatino LT Std"/>
          <w:position w:val="-32"/>
          <w:sz w:val="24"/>
        </w:rPr>
        <w:object w:dxaOrig="4540" w:dyaOrig="700" w14:anchorId="48424F4A">
          <v:shape id="_x0000_i1035" type="#_x0000_t75" style="width:226.5pt;height:35.25pt" o:ole="">
            <v:imagedata r:id="rId28" o:title=""/>
          </v:shape>
          <o:OLEObject Type="Embed" ProgID="Equation.DSMT4" ShapeID="_x0000_i1035" DrawAspect="Content" ObjectID="_1737448251" r:id="rId29"/>
        </w:object>
      </w:r>
    </w:p>
    <w:p w14:paraId="3470C2BB" w14:textId="5A4E8964"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r w:rsidRPr="002F2377">
        <w:rPr>
          <w:rFonts w:ascii="Palatino LT Std" w:hAnsi="Palatino LT Std"/>
          <w:sz w:val="24"/>
        </w:rPr>
        <w:tab/>
        <w:t>the inductive reactance is,</w:t>
      </w:r>
      <w:r w:rsidRPr="00F9415E">
        <w:rPr>
          <w:rFonts w:ascii="MathematicalPiLTStd-1" w:eastAsiaTheme="minorEastAsia" w:hAnsi="MathematicalPiLTStd-1" w:cstheme="minorBidi"/>
          <w:noProof/>
          <w:color w:val="242021"/>
          <w:sz w:val="24"/>
          <w:szCs w:val="24"/>
          <w:lang w:eastAsia="zh-TW"/>
        </w:rPr>
        <w:t xml:space="preserve"> </w:t>
      </w:r>
    </w:p>
    <w:p w14:paraId="64EB5A85" w14:textId="77777777"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14"/>
          <w:sz w:val="24"/>
        </w:rPr>
        <w:object w:dxaOrig="4400" w:dyaOrig="420" w14:anchorId="32E8A991">
          <v:shape id="_x0000_i1036" type="#_x0000_t75" style="width:219.75pt;height:21pt" o:ole="">
            <v:imagedata r:id="rId30" o:title=""/>
          </v:shape>
          <o:OLEObject Type="Embed" ProgID="Equation.DSMT4" ShapeID="_x0000_i1036" DrawAspect="Content" ObjectID="_1737448252" r:id="rId31"/>
        </w:object>
      </w:r>
    </w:p>
    <w:p w14:paraId="33FC9CD0" w14:textId="77777777"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080" w:hanging="1080"/>
        <w:rPr>
          <w:rFonts w:ascii="Palatino LT Std" w:hAnsi="Palatino LT Std"/>
          <w:sz w:val="24"/>
        </w:rPr>
      </w:pPr>
      <w:r w:rsidRPr="002F2377">
        <w:rPr>
          <w:rFonts w:ascii="Palatino LT Std" w:hAnsi="Palatino LT Std"/>
          <w:sz w:val="24"/>
        </w:rPr>
        <w:tab/>
        <w:t xml:space="preserve">and the impedance Z of the circuit </w:t>
      </w:r>
      <w:proofErr w:type="gramStart"/>
      <w:r w:rsidRPr="002F2377">
        <w:rPr>
          <w:rFonts w:ascii="Palatino LT Std" w:hAnsi="Palatino LT Std"/>
          <w:sz w:val="24"/>
        </w:rPr>
        <w:t>is</w:t>
      </w:r>
      <w:proofErr w:type="gramEnd"/>
    </w:p>
    <w:p w14:paraId="7D189659" w14:textId="77777777" w:rsidR="00F9415E" w:rsidRPr="002F2377" w:rsidRDefault="00F9415E" w:rsidP="00F9415E">
      <w:pPr>
        <w:pStyle w:val="Qalpha"/>
        <w:tabs>
          <w:tab w:val="clear" w:pos="1520"/>
          <w:tab w:val="clear" w:pos="3940"/>
          <w:tab w:val="left" w:pos="1080"/>
          <w:tab w:val="left" w:pos="1620"/>
          <w:tab w:val="left" w:pos="1845"/>
          <w:tab w:val="left" w:pos="2160"/>
        </w:tabs>
        <w:spacing w:before="120" w:after="120" w:line="336" w:lineRule="auto"/>
        <w:ind w:left="1080" w:hanging="108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34"/>
          <w:sz w:val="24"/>
        </w:rPr>
        <w:object w:dxaOrig="5600" w:dyaOrig="800" w14:anchorId="22BDF7CB">
          <v:shape id="_x0000_i1037" type="#_x0000_t75" style="width:279.75pt;height:39.75pt" o:ole="">
            <v:imagedata r:id="rId32" o:title=""/>
          </v:shape>
          <o:OLEObject Type="Embed" ProgID="Equation.DSMT4" ShapeID="_x0000_i1037" DrawAspect="Content" ObjectID="_1737448253" r:id="rId33"/>
        </w:object>
      </w:r>
    </w:p>
    <w:p w14:paraId="334CDCC7" w14:textId="77777777" w:rsidR="00F9415E" w:rsidRPr="002F2377" w:rsidRDefault="00F9415E" w:rsidP="00F9415E">
      <w:pPr>
        <w:pStyle w:val="Qalpha"/>
        <w:tabs>
          <w:tab w:val="clear" w:pos="1520"/>
          <w:tab w:val="clear" w:pos="3940"/>
          <w:tab w:val="left" w:pos="1080"/>
          <w:tab w:val="left" w:pos="1620"/>
          <w:tab w:val="left" w:pos="1845"/>
          <w:tab w:val="left" w:pos="2160"/>
        </w:tabs>
        <w:spacing w:before="120" w:after="120" w:line="336" w:lineRule="auto"/>
        <w:ind w:left="1080" w:hanging="1080"/>
        <w:rPr>
          <w:rFonts w:ascii="Palatino LT Std" w:hAnsi="Palatino LT Std"/>
          <w:sz w:val="24"/>
        </w:rPr>
      </w:pPr>
      <w:r w:rsidRPr="002F2377">
        <w:rPr>
          <w:rFonts w:ascii="Palatino LT Std" w:hAnsi="Palatino LT Std"/>
          <w:sz w:val="24"/>
        </w:rPr>
        <w:tab/>
        <w:t xml:space="preserve">The current in the circuit is </w:t>
      </w:r>
      <w:proofErr w:type="gramStart"/>
      <w:r w:rsidRPr="002F2377">
        <w:rPr>
          <w:rFonts w:ascii="Palatino LT Std" w:hAnsi="Palatino LT Std"/>
          <w:sz w:val="24"/>
        </w:rPr>
        <w:t>then</w:t>
      </w:r>
      <w:proofErr w:type="gramEnd"/>
    </w:p>
    <w:p w14:paraId="26BE8F4B" w14:textId="77777777" w:rsidR="00F9415E" w:rsidRPr="002F2377" w:rsidRDefault="00F9415E" w:rsidP="00F9415E">
      <w:pPr>
        <w:pStyle w:val="Qalpha"/>
        <w:tabs>
          <w:tab w:val="clear" w:pos="1520"/>
          <w:tab w:val="clear" w:pos="3940"/>
          <w:tab w:val="left" w:pos="1080"/>
          <w:tab w:val="left" w:pos="1620"/>
          <w:tab w:val="left" w:pos="1845"/>
          <w:tab w:val="left" w:pos="2160"/>
        </w:tabs>
        <w:spacing w:before="120" w:after="120" w:line="336" w:lineRule="auto"/>
        <w:ind w:left="1080" w:hanging="108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24"/>
          <w:sz w:val="24"/>
        </w:rPr>
        <w:object w:dxaOrig="3200" w:dyaOrig="620" w14:anchorId="6CD7F199">
          <v:shape id="_x0000_i1038" type="#_x0000_t75" style="width:160.5pt;height:31.5pt" o:ole="">
            <v:imagedata r:id="rId34" o:title=""/>
          </v:shape>
          <o:OLEObject Type="Embed" ProgID="Equation.DSMT4" ShapeID="_x0000_i1038" DrawAspect="Content" ObjectID="_1737448254" r:id="rId35"/>
        </w:object>
      </w:r>
    </w:p>
    <w:p w14:paraId="778BF148" w14:textId="77777777" w:rsidR="00F9415E" w:rsidRPr="002F2377" w:rsidRDefault="00F9415E" w:rsidP="00F9415E">
      <w:pPr>
        <w:pStyle w:val="Qalpha"/>
        <w:tabs>
          <w:tab w:val="clear" w:pos="1520"/>
          <w:tab w:val="clear" w:pos="3940"/>
          <w:tab w:val="left" w:pos="1080"/>
          <w:tab w:val="left" w:pos="1620"/>
          <w:tab w:val="left" w:pos="2160"/>
        </w:tabs>
        <w:spacing w:before="120" w:after="120" w:line="360" w:lineRule="auto"/>
        <w:ind w:left="1080" w:hanging="1080"/>
        <w:jc w:val="center"/>
        <w:rPr>
          <w:rFonts w:ascii="Palatino LT Std" w:hAnsi="Palatino LT Std"/>
          <w:sz w:val="24"/>
        </w:rPr>
      </w:pPr>
      <w:r w:rsidRPr="002F2377">
        <w:rPr>
          <w:rFonts w:ascii="Palatino LT Std" w:hAnsi="Palatino LT Std"/>
          <w:noProof/>
          <w:sz w:val="24"/>
          <w:lang w:val="en-US"/>
        </w:rPr>
        <w:drawing>
          <wp:inline distT="0" distB="0" distL="0" distR="0" wp14:anchorId="324418FA" wp14:editId="797EFC11">
            <wp:extent cx="964565" cy="872490"/>
            <wp:effectExtent l="0" t="0" r="6985" b="3810"/>
            <wp:docPr id="112" name="Picture 112" descr="48573-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48573-33-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4565" cy="872490"/>
                    </a:xfrm>
                    <a:prstGeom prst="rect">
                      <a:avLst/>
                    </a:prstGeom>
                    <a:noFill/>
                    <a:ln>
                      <a:noFill/>
                    </a:ln>
                  </pic:spPr>
                </pic:pic>
              </a:graphicData>
            </a:graphic>
          </wp:inline>
        </w:drawing>
      </w:r>
    </w:p>
    <w:p w14:paraId="4EB44A78" w14:textId="77777777" w:rsidR="00F9415E" w:rsidRPr="002F2377" w:rsidRDefault="00F9415E" w:rsidP="00F9415E">
      <w:pPr>
        <w:pStyle w:val="Qalpha"/>
        <w:tabs>
          <w:tab w:val="clear" w:pos="1520"/>
          <w:tab w:val="clear" w:pos="3940"/>
          <w:tab w:val="left" w:pos="1080"/>
          <w:tab w:val="left" w:pos="1620"/>
          <w:tab w:val="left" w:pos="2160"/>
        </w:tabs>
        <w:spacing w:before="120" w:after="120" w:line="360" w:lineRule="auto"/>
        <w:ind w:left="1080" w:hanging="1080"/>
        <w:jc w:val="center"/>
        <w:rPr>
          <w:rFonts w:ascii="Palatino LT Std" w:hAnsi="Palatino LT Std"/>
          <w:b/>
          <w:sz w:val="24"/>
        </w:rPr>
      </w:pPr>
      <w:r w:rsidRPr="002F2377">
        <w:rPr>
          <w:rFonts w:ascii="Palatino LT Std" w:hAnsi="Palatino LT Std"/>
          <w:b/>
          <w:sz w:val="24"/>
          <w:szCs w:val="16"/>
        </w:rPr>
        <w:t>ANS. FIG. P32.16</w:t>
      </w:r>
    </w:p>
    <w:p w14:paraId="7599CC69" w14:textId="77777777"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620" w:hanging="1620"/>
        <w:rPr>
          <w:rFonts w:ascii="Palatino LT Std" w:hAnsi="Palatino LT Std"/>
          <w:sz w:val="24"/>
        </w:rPr>
      </w:pPr>
      <w:r w:rsidRPr="002F2377">
        <w:rPr>
          <w:rFonts w:ascii="Palatino LT Std" w:hAnsi="Palatino LT Std"/>
          <w:sz w:val="24"/>
        </w:rPr>
        <w:tab/>
        <w:t>(a)</w:t>
      </w:r>
      <w:r w:rsidRPr="002F2377">
        <w:rPr>
          <w:rFonts w:ascii="Palatino LT Std" w:hAnsi="Palatino LT Std"/>
          <w:sz w:val="24"/>
        </w:rPr>
        <w:tab/>
        <w:t xml:space="preserve">The maximum voltage between points </w:t>
      </w:r>
      <w:r w:rsidRPr="002F2377">
        <w:rPr>
          <w:rFonts w:ascii="Palatino LT Std" w:hAnsi="Palatino LT Std"/>
          <w:i/>
          <w:sz w:val="24"/>
        </w:rPr>
        <w:t>a</w:t>
      </w:r>
      <w:r w:rsidRPr="002F2377">
        <w:rPr>
          <w:rFonts w:ascii="Palatino LT Std" w:hAnsi="Palatino LT Std"/>
          <w:sz w:val="24"/>
        </w:rPr>
        <w:t xml:space="preserve"> and </w:t>
      </w:r>
      <w:r w:rsidRPr="002F2377">
        <w:rPr>
          <w:rFonts w:ascii="Palatino LT Std" w:hAnsi="Palatino LT Std"/>
          <w:i/>
          <w:sz w:val="24"/>
        </w:rPr>
        <w:t>b</w:t>
      </w:r>
      <w:r w:rsidRPr="002F2377">
        <w:rPr>
          <w:rFonts w:ascii="Palatino LT Std" w:hAnsi="Palatino LT Std"/>
          <w:sz w:val="24"/>
        </w:rPr>
        <w:t xml:space="preserve"> is the potential drop across the resistor:</w:t>
      </w:r>
    </w:p>
    <w:p w14:paraId="2843CAC9" w14:textId="77777777"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14"/>
          <w:sz w:val="24"/>
        </w:rPr>
        <w:object w:dxaOrig="4300" w:dyaOrig="420" w14:anchorId="335C6608">
          <v:shape id="_x0000_i1039" type="#_x0000_t75" style="width:215.25pt;height:21pt" o:ole="">
            <v:imagedata r:id="rId37" o:title=""/>
          </v:shape>
          <o:OLEObject Type="Embed" ProgID="Equation.DSMT4" ShapeID="_x0000_i1039" DrawAspect="Content" ObjectID="_1737448255" r:id="rId38"/>
        </w:object>
      </w:r>
    </w:p>
    <w:p w14:paraId="4BC75790" w14:textId="77777777"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620" w:hanging="1620"/>
        <w:rPr>
          <w:rFonts w:ascii="Palatino LT Std" w:hAnsi="Palatino LT Std"/>
          <w:sz w:val="24"/>
        </w:rPr>
      </w:pPr>
      <w:r w:rsidRPr="002F2377">
        <w:rPr>
          <w:rFonts w:ascii="Palatino LT Std" w:hAnsi="Palatino LT Std"/>
          <w:sz w:val="24"/>
        </w:rPr>
        <w:tab/>
        <w:t>(b)</w:t>
      </w:r>
      <w:r w:rsidRPr="002F2377">
        <w:rPr>
          <w:rFonts w:ascii="Palatino LT Std" w:hAnsi="Palatino LT Std"/>
          <w:sz w:val="24"/>
        </w:rPr>
        <w:tab/>
        <w:t xml:space="preserve">The maximum voltage between points </w:t>
      </w:r>
      <w:r w:rsidRPr="002F2377">
        <w:rPr>
          <w:rFonts w:ascii="Palatino LT Std" w:hAnsi="Palatino LT Std"/>
          <w:i/>
          <w:sz w:val="24"/>
        </w:rPr>
        <w:t>b</w:t>
      </w:r>
      <w:r w:rsidRPr="002F2377">
        <w:rPr>
          <w:rFonts w:ascii="Palatino LT Std" w:hAnsi="Palatino LT Std"/>
          <w:sz w:val="24"/>
        </w:rPr>
        <w:t xml:space="preserve"> and </w:t>
      </w:r>
      <w:r w:rsidRPr="002F2377">
        <w:rPr>
          <w:rFonts w:ascii="Palatino LT Std" w:hAnsi="Palatino LT Std"/>
          <w:i/>
          <w:sz w:val="24"/>
        </w:rPr>
        <w:t>c</w:t>
      </w:r>
      <w:r w:rsidRPr="002F2377">
        <w:rPr>
          <w:rFonts w:ascii="Palatino LT Std" w:hAnsi="Palatino LT Std"/>
          <w:sz w:val="24"/>
        </w:rPr>
        <w:t xml:space="preserve"> is the potential drop across the coil:</w:t>
      </w:r>
    </w:p>
    <w:p w14:paraId="39770149" w14:textId="77777777"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12"/>
          <w:sz w:val="24"/>
        </w:rPr>
        <w:object w:dxaOrig="5420" w:dyaOrig="420" w14:anchorId="7AC306A9">
          <v:shape id="_x0000_i1040" type="#_x0000_t75" style="width:270.75pt;height:21pt" o:ole="">
            <v:imagedata r:id="rId39" o:title=""/>
          </v:shape>
          <o:OLEObject Type="Embed" ProgID="Equation.DSMT4" ShapeID="_x0000_i1040" DrawAspect="Content" ObjectID="_1737448256" r:id="rId40"/>
        </w:object>
      </w:r>
    </w:p>
    <w:p w14:paraId="25791C6C" w14:textId="34A1F5FF" w:rsidR="00F9415E" w:rsidRDefault="00F9415E" w:rsidP="00F9415E">
      <w:pPr>
        <w:pStyle w:val="Qalpha"/>
        <w:tabs>
          <w:tab w:val="clear" w:pos="1520"/>
          <w:tab w:val="clear" w:pos="3940"/>
          <w:tab w:val="left" w:pos="1080"/>
          <w:tab w:val="left" w:pos="1620"/>
          <w:tab w:val="left" w:pos="2160"/>
        </w:tabs>
        <w:spacing w:before="120" w:after="120" w:line="336" w:lineRule="auto"/>
        <w:ind w:left="1620" w:hanging="1620"/>
        <w:rPr>
          <w:rFonts w:ascii="Palatino LT Std" w:hAnsi="Palatino LT Std"/>
          <w:sz w:val="24"/>
        </w:rPr>
      </w:pPr>
      <w:r w:rsidRPr="002F2377">
        <w:rPr>
          <w:rFonts w:ascii="Palatino LT Std" w:hAnsi="Palatino LT Std"/>
          <w:sz w:val="24"/>
        </w:rPr>
        <w:tab/>
        <w:t>(c)</w:t>
      </w:r>
      <w:r w:rsidRPr="002F2377">
        <w:rPr>
          <w:rFonts w:ascii="Palatino LT Std" w:hAnsi="Palatino LT Std"/>
          <w:sz w:val="24"/>
        </w:rPr>
        <w:tab/>
        <w:t xml:space="preserve">The maximum voltage between points </w:t>
      </w:r>
      <w:r w:rsidRPr="002F2377">
        <w:rPr>
          <w:rFonts w:ascii="Palatino LT Std" w:hAnsi="Palatino LT Std"/>
          <w:i/>
          <w:sz w:val="24"/>
        </w:rPr>
        <w:t>c</w:t>
      </w:r>
      <w:r w:rsidRPr="002F2377">
        <w:rPr>
          <w:rFonts w:ascii="Palatino LT Std" w:hAnsi="Palatino LT Std"/>
          <w:sz w:val="24"/>
        </w:rPr>
        <w:t xml:space="preserve"> and </w:t>
      </w:r>
      <w:r w:rsidRPr="002F2377">
        <w:rPr>
          <w:rFonts w:ascii="Palatino LT Std" w:hAnsi="Palatino LT Std"/>
          <w:i/>
          <w:sz w:val="24"/>
        </w:rPr>
        <w:t>d</w:t>
      </w:r>
      <w:r w:rsidRPr="002F2377">
        <w:rPr>
          <w:rFonts w:ascii="Palatino LT Std" w:hAnsi="Palatino LT Std"/>
          <w:sz w:val="24"/>
        </w:rPr>
        <w:t xml:space="preserve"> is the potential drop across the capacitor:</w:t>
      </w:r>
    </w:p>
    <w:p w14:paraId="197FC834" w14:textId="725E7C91" w:rsidR="00F9415E" w:rsidRPr="002F2377" w:rsidRDefault="00F9415E" w:rsidP="00F9415E">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Pr>
          <w:rFonts w:ascii="Palatino LT Std" w:hAnsi="Palatino LT Std"/>
          <w:sz w:val="24"/>
        </w:rPr>
        <w:tab/>
      </w:r>
      <w:r w:rsidRPr="002F2377">
        <w:rPr>
          <w:rFonts w:ascii="Palatino LT Std" w:hAnsi="Palatino LT Std"/>
          <w:position w:val="-12"/>
          <w:sz w:val="24"/>
        </w:rPr>
        <w:object w:dxaOrig="5440" w:dyaOrig="420" w14:anchorId="3EB7C248">
          <v:shape id="_x0000_i1041" type="#_x0000_t75" style="width:271.5pt;height:21pt" o:ole="">
            <v:imagedata r:id="rId41" o:title=""/>
          </v:shape>
          <o:OLEObject Type="Embed" ProgID="Equation.DSMT4" ShapeID="_x0000_i1041" DrawAspect="Content" ObjectID="_1737448257" r:id="rId42"/>
        </w:object>
      </w:r>
    </w:p>
    <w:p w14:paraId="56302671" w14:textId="77777777" w:rsidR="00F9415E" w:rsidRPr="002F2377" w:rsidRDefault="00F9415E" w:rsidP="00F9415E">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t>(d)</w:t>
      </w:r>
      <w:r w:rsidRPr="002F2377">
        <w:rPr>
          <w:rFonts w:ascii="Palatino LT Std" w:hAnsi="Palatino LT Std"/>
          <w:sz w:val="24"/>
        </w:rPr>
        <w:tab/>
        <w:t xml:space="preserve">The potential drop between points </w:t>
      </w:r>
      <w:r w:rsidRPr="002F2377">
        <w:rPr>
          <w:rFonts w:ascii="Palatino LT Std" w:hAnsi="Palatino LT Std"/>
          <w:i/>
          <w:sz w:val="24"/>
        </w:rPr>
        <w:t>b</w:t>
      </w:r>
      <w:r w:rsidRPr="002F2377">
        <w:rPr>
          <w:rFonts w:ascii="Palatino LT Std" w:hAnsi="Palatino LT Std"/>
          <w:sz w:val="24"/>
        </w:rPr>
        <w:t xml:space="preserve"> and </w:t>
      </w:r>
      <w:r w:rsidRPr="002F2377">
        <w:rPr>
          <w:rFonts w:ascii="Palatino LT Std" w:hAnsi="Palatino LT Std"/>
          <w:i/>
          <w:sz w:val="24"/>
        </w:rPr>
        <w:t>d</w:t>
      </w:r>
      <w:r w:rsidRPr="002F2377">
        <w:rPr>
          <w:rFonts w:ascii="Palatino LT Std" w:hAnsi="Palatino LT Std"/>
          <w:sz w:val="24"/>
        </w:rPr>
        <w:t xml:space="preserve"> is</w:t>
      </w:r>
    </w:p>
    <w:p w14:paraId="446701AA" w14:textId="103F95B2" w:rsidR="00F9415E" w:rsidRPr="002F2377" w:rsidRDefault="00F9415E" w:rsidP="00F9415E">
      <w:pPr>
        <w:pStyle w:val="Qalpha"/>
        <w:tabs>
          <w:tab w:val="clear" w:pos="1520"/>
          <w:tab w:val="clear" w:pos="3940"/>
          <w:tab w:val="left" w:pos="1080"/>
          <w:tab w:val="left" w:pos="1620"/>
          <w:tab w:val="left" w:pos="2160"/>
        </w:tabs>
        <w:spacing w:before="120" w:after="120" w:line="336" w:lineRule="auto"/>
        <w:ind w:left="1620" w:hanging="1620"/>
        <w:rPr>
          <w:rFonts w:ascii="Palatino LT Std" w:hAnsi="Palatino LT Std"/>
          <w:sz w:val="24"/>
        </w:rPr>
      </w:pPr>
      <w:r w:rsidRPr="002F2377">
        <w:rPr>
          <w:rFonts w:ascii="Palatino LT Std" w:hAnsi="Palatino LT Std"/>
          <w:sz w:val="24"/>
        </w:rPr>
        <w:lastRenderedPageBreak/>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12"/>
          <w:sz w:val="24"/>
        </w:rPr>
        <w:object w:dxaOrig="4280" w:dyaOrig="420" w14:anchorId="2AA510BC">
          <v:shape id="_x0000_i1042" type="#_x0000_t75" style="width:213.75pt;height:21pt" o:ole="">
            <v:imagedata r:id="rId43" o:title=""/>
          </v:shape>
          <o:OLEObject Type="Embed" ProgID="Equation.DSMT4" ShapeID="_x0000_i1042" DrawAspect="Content" ObjectID="_1737448258" r:id="rId44"/>
        </w:object>
      </w:r>
    </w:p>
    <w:p w14:paraId="1D43ACA1" w14:textId="194538D1" w:rsidR="00F9415E" w:rsidRPr="00AC4401" w:rsidRDefault="001E43A5" w:rsidP="00AC4401">
      <w:pPr>
        <w:pStyle w:val="1a"/>
        <w:numPr>
          <w:ilvl w:val="0"/>
          <w:numId w:val="19"/>
        </w:numPr>
        <w:tabs>
          <w:tab w:val="clear" w:pos="900"/>
          <w:tab w:val="left" w:pos="2160"/>
        </w:tabs>
        <w:spacing w:before="120" w:after="120" w:line="360" w:lineRule="auto"/>
        <w:rPr>
          <w:rFonts w:ascii="Palatino LT Std" w:hAnsi="Palatino LT Std"/>
          <w:sz w:val="24"/>
          <w:szCs w:val="24"/>
          <w:lang w:val="en-GB"/>
        </w:rPr>
      </w:pPr>
      <w:r w:rsidRPr="001E43A5">
        <w:rPr>
          <w:rFonts w:ascii="NewBaskervilleStd-Roman" w:eastAsiaTheme="minorEastAsia" w:hAnsi="NewBaskervilleStd-Roman" w:cstheme="minorBidi"/>
          <w:color w:val="242021"/>
          <w:sz w:val="24"/>
          <w:szCs w:val="24"/>
          <w:lang w:eastAsia="zh-TW"/>
        </w:rPr>
        <w:t>A 60.0-</w:t>
      </w:r>
      <w:r w:rsidR="00AC4401">
        <w:rPr>
          <w:rFonts w:ascii="PMingLiU" w:eastAsia="PMingLiU" w:hAnsi="PMingLiU" w:cstheme="minorBidi" w:hint="eastAsia"/>
          <w:color w:val="242021"/>
          <w:sz w:val="24"/>
          <w:szCs w:val="24"/>
          <w:lang w:eastAsia="zh-TW"/>
        </w:rPr>
        <w:t>Ω</w:t>
      </w:r>
      <w:r w:rsidRPr="001E43A5">
        <w:rPr>
          <w:rFonts w:ascii="MathematicalPiLTStd-1" w:eastAsiaTheme="minorEastAsia" w:hAnsi="MathematicalPiLTStd-1" w:cstheme="minorBidi"/>
          <w:color w:val="242021"/>
          <w:sz w:val="24"/>
          <w:szCs w:val="24"/>
          <w:lang w:eastAsia="zh-TW"/>
        </w:rPr>
        <w:t xml:space="preserve"> </w:t>
      </w:r>
      <w:r w:rsidRPr="001E43A5">
        <w:rPr>
          <w:rFonts w:ascii="NewBaskervilleStd-Roman" w:eastAsiaTheme="minorEastAsia" w:hAnsi="NewBaskervilleStd-Roman" w:cstheme="minorBidi"/>
          <w:color w:val="242021"/>
          <w:sz w:val="24"/>
          <w:szCs w:val="24"/>
          <w:lang w:eastAsia="zh-TW"/>
        </w:rPr>
        <w:t>resistor is connected in series with a 30.0-</w:t>
      </w:r>
      <w:r w:rsidR="00AC4401">
        <w:rPr>
          <w:rFonts w:ascii="MathematicalPi-One-Italic" w:eastAsiaTheme="minorEastAsia" w:hAnsi="MathematicalPi-One-Italic" w:cs="MathematicalPi-One-Italic"/>
          <w:i/>
          <w:iCs/>
          <w:color w:val="242021"/>
          <w:sz w:val="24"/>
          <w:szCs w:val="24"/>
          <w:lang w:eastAsia="zh-TW"/>
        </w:rPr>
        <w:t>µ</w:t>
      </w:r>
      <w:r w:rsidRPr="001E43A5">
        <w:rPr>
          <w:rFonts w:ascii="NewBaskervilleStd-Roman" w:eastAsiaTheme="minorEastAsia" w:hAnsi="NewBaskervilleStd-Roman" w:cstheme="minorBidi"/>
          <w:color w:val="242021"/>
          <w:sz w:val="24"/>
          <w:szCs w:val="24"/>
          <w:lang w:eastAsia="zh-TW"/>
        </w:rPr>
        <w:t>F capacitor and a source whose maximum voltage is 120 V, operating at 60.0 Hz. Find (a) the capacitive reactance of the circuit, (b) the impedance of the circuit, and (c) the maximum current in the circuit. (d) Does the voltage lead or lag the current? (e) How will adding an inductor in series with the existing resistor and capacitor affect the current? Explain</w:t>
      </w:r>
    </w:p>
    <w:p w14:paraId="4285282C" w14:textId="489C5F19"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sz w:val="24"/>
        </w:rPr>
      </w:pPr>
      <w:r>
        <w:rPr>
          <w:rFonts w:ascii="NewBaskervilleStd-Roman" w:eastAsiaTheme="minorEastAsia" w:hAnsi="NewBaskervilleStd-Roman" w:cstheme="minorBidi"/>
          <w:color w:val="242021"/>
          <w:sz w:val="24"/>
          <w:szCs w:val="24"/>
          <w:lang w:eastAsia="zh-TW"/>
        </w:rPr>
        <w:tab/>
      </w:r>
      <w:proofErr w:type="gramStart"/>
      <w:r>
        <w:rPr>
          <w:rFonts w:ascii="NewBaskervilleStd-Roman" w:eastAsiaTheme="minorEastAsia" w:hAnsi="NewBaskervilleStd-Roman" w:cstheme="minorBidi"/>
          <w:color w:val="242021"/>
          <w:sz w:val="24"/>
          <w:szCs w:val="24"/>
          <w:lang w:eastAsia="zh-TW"/>
        </w:rPr>
        <w:t>Ans :</w:t>
      </w:r>
      <w:proofErr w:type="gramEnd"/>
      <w:r w:rsidRPr="00AC4401">
        <w:rPr>
          <w:rFonts w:ascii="Palatino LT Std" w:hAnsi="Palatino LT Std"/>
          <w:sz w:val="24"/>
        </w:rPr>
        <w:t xml:space="preserve"> </w:t>
      </w:r>
      <w:r w:rsidRPr="002F2377">
        <w:rPr>
          <w:rFonts w:ascii="Palatino LT Std" w:hAnsi="Palatino LT Std"/>
          <w:sz w:val="24"/>
        </w:rPr>
        <w:t>(a)</w:t>
      </w:r>
      <w:r w:rsidRPr="002F2377">
        <w:rPr>
          <w:rFonts w:ascii="Palatino LT Std" w:hAnsi="Palatino LT Std"/>
          <w:sz w:val="24"/>
        </w:rPr>
        <w:tab/>
        <w:t>The capacitive reactance of the circuit is</w:t>
      </w:r>
    </w:p>
    <w:p w14:paraId="0962EF7D"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sz w:val="24"/>
        </w:rPr>
      </w:pPr>
      <w:r w:rsidRPr="002F2377">
        <w:rPr>
          <w:rFonts w:ascii="Palatino LT Std" w:hAnsi="Palatino LT Std"/>
          <w:b/>
          <w:sz w:val="24"/>
        </w:rPr>
        <w:tab/>
      </w:r>
      <w:r w:rsidRPr="002F2377">
        <w:rPr>
          <w:rFonts w:ascii="Palatino LT Std" w:hAnsi="Palatino LT Std"/>
          <w:b/>
          <w:sz w:val="24"/>
        </w:rPr>
        <w:tab/>
      </w:r>
      <w:r w:rsidRPr="002F2377">
        <w:rPr>
          <w:rFonts w:ascii="Palatino LT Std" w:hAnsi="Palatino LT Std"/>
          <w:b/>
          <w:sz w:val="24"/>
        </w:rPr>
        <w:tab/>
      </w:r>
      <w:r w:rsidRPr="002F2377">
        <w:rPr>
          <w:rFonts w:ascii="Palatino LT Std" w:hAnsi="Palatino LT Std"/>
          <w:sz w:val="24"/>
        </w:rPr>
        <w:object w:dxaOrig="5280" w:dyaOrig="720" w14:anchorId="00A83756">
          <v:shape id="_x0000_i1043" type="#_x0000_t75" style="width:264pt;height:36pt" o:ole="">
            <v:imagedata r:id="rId45" o:title=""/>
          </v:shape>
          <o:OLEObject Type="Embed" ProgID="Equation.DSMT4" ShapeID="_x0000_i1043" DrawAspect="Content" ObjectID="_1737448259" r:id="rId46"/>
        </w:object>
      </w:r>
    </w:p>
    <w:p w14:paraId="338A372C" w14:textId="77777777" w:rsidR="00AC4401" w:rsidRPr="002F2377" w:rsidRDefault="00AC4401" w:rsidP="00AC4401">
      <w:pPr>
        <w:pStyle w:val="Qalpha"/>
        <w:tabs>
          <w:tab w:val="clear" w:pos="1520"/>
          <w:tab w:val="clear" w:pos="3940"/>
          <w:tab w:val="left" w:pos="1080"/>
          <w:tab w:val="left" w:pos="1620"/>
          <w:tab w:val="left" w:pos="2160"/>
        </w:tabs>
        <w:spacing w:before="100" w:after="100" w:line="312" w:lineRule="auto"/>
        <w:ind w:left="1080" w:hanging="1080"/>
        <w:rPr>
          <w:rFonts w:ascii="Palatino LT Std" w:hAnsi="Palatino LT Std"/>
          <w:sz w:val="24"/>
        </w:rPr>
      </w:pPr>
      <w:r w:rsidRPr="002F2377">
        <w:rPr>
          <w:rFonts w:ascii="Palatino LT Std" w:hAnsi="Palatino LT Std"/>
          <w:b/>
          <w:sz w:val="24"/>
        </w:rPr>
        <w:tab/>
      </w:r>
      <w:r w:rsidRPr="002F2377">
        <w:rPr>
          <w:rFonts w:ascii="Palatino LT Std" w:hAnsi="Palatino LT Std"/>
          <w:sz w:val="24"/>
        </w:rPr>
        <w:t>(b)</w:t>
      </w:r>
      <w:r w:rsidRPr="002F2377">
        <w:rPr>
          <w:rFonts w:ascii="Palatino LT Std" w:hAnsi="Palatino LT Std"/>
          <w:sz w:val="24"/>
        </w:rPr>
        <w:tab/>
        <w:t>The impedance of the circuit is</w:t>
      </w:r>
    </w:p>
    <w:p w14:paraId="587365A1" w14:textId="77777777" w:rsidR="00AC4401" w:rsidRPr="002F2377" w:rsidRDefault="00AC4401" w:rsidP="00AC4401">
      <w:pPr>
        <w:pStyle w:val="Qalpha"/>
        <w:tabs>
          <w:tab w:val="clear" w:pos="1520"/>
          <w:tab w:val="clear" w:pos="3940"/>
          <w:tab w:val="left" w:pos="1080"/>
          <w:tab w:val="left" w:pos="1620"/>
          <w:tab w:val="left" w:pos="2160"/>
        </w:tabs>
        <w:spacing w:before="100" w:after="100" w:line="312" w:lineRule="auto"/>
        <w:ind w:left="1080" w:hanging="108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40"/>
          <w:sz w:val="24"/>
        </w:rPr>
        <w:object w:dxaOrig="5740" w:dyaOrig="920" w14:anchorId="505F8102">
          <v:shape id="_x0000_i1044" type="#_x0000_t75" style="width:287.25pt;height:46.5pt" o:ole="">
            <v:imagedata r:id="rId47" o:title=""/>
          </v:shape>
          <o:OLEObject Type="Embed" ProgID="Equation.DSMT4" ShapeID="_x0000_i1044" DrawAspect="Content" ObjectID="_1737448260" r:id="rId48"/>
        </w:object>
      </w:r>
    </w:p>
    <w:p w14:paraId="5E0EB8BD" w14:textId="77777777" w:rsidR="00AC4401" w:rsidRPr="002F2377" w:rsidRDefault="00AC4401" w:rsidP="00AC4401">
      <w:pPr>
        <w:pStyle w:val="Qalpha"/>
        <w:tabs>
          <w:tab w:val="clear" w:pos="1520"/>
          <w:tab w:val="clear" w:pos="3940"/>
          <w:tab w:val="left" w:pos="1080"/>
          <w:tab w:val="left" w:pos="1620"/>
          <w:tab w:val="left" w:pos="2160"/>
        </w:tabs>
        <w:spacing w:before="100" w:after="100" w:line="312" w:lineRule="auto"/>
        <w:ind w:left="1080" w:hanging="1080"/>
        <w:rPr>
          <w:rFonts w:ascii="Palatino LT Std" w:hAnsi="Palatino LT Std"/>
          <w:sz w:val="24"/>
        </w:rPr>
      </w:pPr>
      <w:r w:rsidRPr="002F2377">
        <w:rPr>
          <w:rFonts w:ascii="Palatino LT Std" w:hAnsi="Palatino LT Std"/>
          <w:sz w:val="24"/>
        </w:rPr>
        <w:tab/>
        <w:t>(c)</w:t>
      </w:r>
      <w:r w:rsidRPr="002F2377">
        <w:rPr>
          <w:rFonts w:ascii="Palatino LT Std" w:hAnsi="Palatino LT Std"/>
          <w:sz w:val="24"/>
        </w:rPr>
        <w:tab/>
      </w:r>
      <w:r w:rsidRPr="002F2377">
        <w:rPr>
          <w:rFonts w:ascii="Palatino LT Std" w:hAnsi="Palatino LT Std"/>
          <w:position w:val="3"/>
          <w:sz w:val="24"/>
          <w:szCs w:val="24"/>
        </w:rPr>
        <w:object w:dxaOrig="3900" w:dyaOrig="660" w14:anchorId="7AE50E5A">
          <v:shape id="_x0000_i1045" type="#_x0000_t75" style="width:195pt;height:33pt" o:ole="">
            <v:imagedata r:id="rId49" o:title=""/>
          </v:shape>
          <o:OLEObject Type="Embed" ProgID="Equation.DSMT4" ShapeID="_x0000_i1045" DrawAspect="Content" ObjectID="_1737448261" r:id="rId50"/>
        </w:object>
      </w:r>
    </w:p>
    <w:p w14:paraId="75D21009" w14:textId="77777777" w:rsidR="00AC4401" w:rsidRPr="002F2377" w:rsidRDefault="00AC4401" w:rsidP="00AC4401">
      <w:pPr>
        <w:pStyle w:val="Qalpha"/>
        <w:tabs>
          <w:tab w:val="clear" w:pos="1520"/>
          <w:tab w:val="clear" w:pos="3940"/>
          <w:tab w:val="left" w:pos="1080"/>
          <w:tab w:val="left" w:pos="1620"/>
          <w:tab w:val="left" w:pos="2160"/>
        </w:tabs>
        <w:spacing w:before="100" w:after="100" w:line="312" w:lineRule="auto"/>
        <w:ind w:left="1080" w:hanging="1080"/>
        <w:rPr>
          <w:rFonts w:ascii="Palatino LT Std" w:hAnsi="Palatino LT Std"/>
          <w:sz w:val="24"/>
        </w:rPr>
      </w:pPr>
      <w:r w:rsidRPr="002F2377">
        <w:rPr>
          <w:rFonts w:ascii="Palatino LT Std" w:hAnsi="Palatino LT Std"/>
          <w:sz w:val="24"/>
        </w:rPr>
        <w:tab/>
        <w:t>(d)</w:t>
      </w:r>
      <w:r w:rsidRPr="002F2377">
        <w:rPr>
          <w:rFonts w:ascii="Palatino LT Std" w:hAnsi="Palatino LT Std"/>
          <w:sz w:val="24"/>
        </w:rPr>
        <w:tab/>
        <w:t xml:space="preserve">The phase angle in this </w:t>
      </w:r>
      <w:r w:rsidRPr="002F2377">
        <w:rPr>
          <w:rFonts w:ascii="Palatino LT Std" w:hAnsi="Palatino LT Std"/>
          <w:i/>
          <w:sz w:val="24"/>
        </w:rPr>
        <w:t>RC</w:t>
      </w:r>
      <w:r w:rsidRPr="002F2377">
        <w:rPr>
          <w:rFonts w:ascii="Palatino LT Std" w:hAnsi="Palatino LT Std"/>
          <w:sz w:val="24"/>
        </w:rPr>
        <w:t xml:space="preserve"> circuit is</w:t>
      </w:r>
    </w:p>
    <w:p w14:paraId="16BE2042"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position w:val="-26"/>
          <w:sz w:val="24"/>
        </w:rPr>
        <w:object w:dxaOrig="5000" w:dyaOrig="660" w14:anchorId="40649C30">
          <v:shape id="_x0000_i1046" type="#_x0000_t75" style="width:249.75pt;height:33pt" o:ole="">
            <v:imagedata r:id="rId51" o:title=""/>
          </v:shape>
          <o:OLEObject Type="Embed" ProgID="Equation.DSMT4" ShapeID="_x0000_i1046" DrawAspect="Content" ObjectID="_1737448262" r:id="rId52"/>
        </w:object>
      </w:r>
    </w:p>
    <w:p w14:paraId="16E8488A"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080" w:hanging="108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t xml:space="preserve">Since </w:t>
      </w:r>
      <w:r w:rsidRPr="002F2377">
        <w:rPr>
          <w:rFonts w:ascii="Palatino LT Std" w:hAnsi="Palatino LT Std"/>
          <w:sz w:val="24"/>
        </w:rPr>
        <w:object w:dxaOrig="560" w:dyaOrig="320" w14:anchorId="6EC8C343">
          <v:shape id="_x0000_i1047" type="#_x0000_t75" style="width:27.75pt;height:16.5pt" o:ole="">
            <v:imagedata r:id="rId53" o:title=""/>
          </v:shape>
          <o:OLEObject Type="Embed" ProgID="Equation.DSMT4" ShapeID="_x0000_i1047" DrawAspect="Content" ObjectID="_1737448263" r:id="rId54"/>
        </w:object>
      </w:r>
      <w:r w:rsidRPr="002F2377">
        <w:rPr>
          <w:rFonts w:ascii="Palatino LT Std" w:hAnsi="Palatino LT Std"/>
          <w:sz w:val="24"/>
        </w:rPr>
        <w:t xml:space="preserve">, </w:t>
      </w:r>
      <w:r w:rsidRPr="002F2377">
        <w:rPr>
          <w:rFonts w:ascii="Palatino LT Std" w:hAnsi="Palatino LT Std"/>
          <w:position w:val="1"/>
          <w:sz w:val="24"/>
          <w:szCs w:val="24"/>
        </w:rPr>
        <w:object w:dxaOrig="4660" w:dyaOrig="440" w14:anchorId="26F7DBC6">
          <v:shape id="_x0000_i1048" type="#_x0000_t75" style="width:233.25pt;height:21.75pt" o:ole="">
            <v:imagedata r:id="rId55" o:title=""/>
          </v:shape>
          <o:OLEObject Type="Embed" ProgID="Equation.DSMT4" ShapeID="_x0000_i1048" DrawAspect="Content" ObjectID="_1737448264" r:id="rId56"/>
        </w:object>
      </w:r>
      <w:r w:rsidRPr="002F2377">
        <w:rPr>
          <w:rFonts w:ascii="Palatino LT Std" w:hAnsi="Palatino LT Std"/>
          <w:sz w:val="24"/>
        </w:rPr>
        <w:t>.</w:t>
      </w:r>
    </w:p>
    <w:p w14:paraId="0FA15E74" w14:textId="31F91088" w:rsid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rPr>
      </w:pPr>
      <w:r w:rsidRPr="002F2377">
        <w:rPr>
          <w:rFonts w:ascii="Palatino LT Std" w:hAnsi="Palatino LT Std"/>
          <w:sz w:val="24"/>
        </w:rPr>
        <w:tab/>
        <w:t>(e)</w:t>
      </w:r>
      <w:r w:rsidRPr="002F2377">
        <w:rPr>
          <w:rFonts w:ascii="Palatino LT Std" w:hAnsi="Palatino LT Std"/>
          <w:sz w:val="24"/>
        </w:rPr>
        <w:tab/>
      </w:r>
      <w:r w:rsidRPr="002F2377">
        <w:rPr>
          <w:rFonts w:ascii="Palatino LT Std" w:hAnsi="Palatino LT Std"/>
          <w:position w:val="-144"/>
          <w:sz w:val="24"/>
          <w:szCs w:val="24"/>
        </w:rPr>
        <w:object w:dxaOrig="6100" w:dyaOrig="3320" w14:anchorId="0DB70D47">
          <v:shape id="_x0000_i1049" type="#_x0000_t75" style="width:305.25pt;height:165.75pt" o:ole="">
            <v:imagedata r:id="rId57" o:title=""/>
          </v:shape>
          <o:OLEObject Type="Embed" ProgID="Equation.DSMT4" ShapeID="_x0000_i1049" DrawAspect="Content" ObjectID="_1737448265" r:id="rId58"/>
        </w:object>
      </w:r>
    </w:p>
    <w:p w14:paraId="3AFC1210" w14:textId="734DD5C9" w:rsid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rPr>
      </w:pPr>
    </w:p>
    <w:p w14:paraId="0C0F8864" w14:textId="4AF02E48" w:rsid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rPr>
      </w:pPr>
    </w:p>
    <w:p w14:paraId="5348D730" w14:textId="77777777" w:rsidR="00AC4401" w:rsidRDefault="00AC4401" w:rsidP="00AC4401">
      <w:pPr>
        <w:pStyle w:val="1a"/>
        <w:numPr>
          <w:ilvl w:val="0"/>
          <w:numId w:val="19"/>
        </w:numPr>
        <w:tabs>
          <w:tab w:val="clear" w:pos="900"/>
          <w:tab w:val="left" w:pos="2160"/>
        </w:tabs>
        <w:spacing w:before="120" w:after="120" w:line="360" w:lineRule="auto"/>
        <w:rPr>
          <w:rFonts w:ascii="NewBaskervilleStd-Roman" w:eastAsiaTheme="minorEastAsia" w:hAnsi="NewBaskervilleStd-Roman" w:cstheme="minorBidi"/>
          <w:color w:val="242021"/>
          <w:sz w:val="24"/>
          <w:szCs w:val="24"/>
          <w:lang w:eastAsia="zh-TW"/>
        </w:rPr>
      </w:pPr>
      <w:r w:rsidRPr="00AC4401">
        <w:rPr>
          <w:rFonts w:ascii="NewBaskervilleStd-Roman" w:eastAsiaTheme="minorEastAsia" w:hAnsi="NewBaskervilleStd-Roman" w:cstheme="minorBidi"/>
          <w:color w:val="242021"/>
          <w:sz w:val="24"/>
          <w:szCs w:val="24"/>
          <w:lang w:eastAsia="zh-TW"/>
        </w:rPr>
        <w:lastRenderedPageBreak/>
        <w:t xml:space="preserve">A series </w:t>
      </w:r>
      <w:r w:rsidRPr="00AC4401">
        <w:rPr>
          <w:rFonts w:ascii="NewBaskervilleStd-Italic" w:eastAsiaTheme="minorEastAsia" w:hAnsi="NewBaskervilleStd-Italic" w:cstheme="minorBidi"/>
          <w:i/>
          <w:iCs/>
          <w:color w:val="242021"/>
          <w:sz w:val="24"/>
          <w:szCs w:val="24"/>
          <w:lang w:eastAsia="zh-TW"/>
        </w:rPr>
        <w:t xml:space="preserve">RLC </w:t>
      </w:r>
      <w:r w:rsidRPr="00AC4401">
        <w:rPr>
          <w:rFonts w:ascii="NewBaskervilleStd-Roman" w:eastAsiaTheme="minorEastAsia" w:hAnsi="NewBaskervilleStd-Roman" w:cstheme="minorBidi"/>
          <w:color w:val="242021"/>
          <w:sz w:val="24"/>
          <w:szCs w:val="24"/>
          <w:lang w:eastAsia="zh-TW"/>
        </w:rPr>
        <w:t xml:space="preserve">circuit has components with the following values: </w:t>
      </w:r>
      <w:r w:rsidRPr="00AC4401">
        <w:rPr>
          <w:rFonts w:ascii="NewBaskervilleStd-Italic" w:eastAsiaTheme="minorEastAsia" w:hAnsi="NewBaskervilleStd-Italic" w:cstheme="minorBidi"/>
          <w:i/>
          <w:iCs/>
          <w:color w:val="242021"/>
          <w:sz w:val="24"/>
          <w:szCs w:val="24"/>
          <w:lang w:eastAsia="zh-TW"/>
        </w:rPr>
        <w:t xml:space="preserve">L </w:t>
      </w:r>
      <w:r>
        <w:rPr>
          <w:rFonts w:ascii="NewBaskervilleStd-Italic" w:eastAsiaTheme="minorEastAsia" w:hAnsi="NewBaskervilleStd-Italic" w:cstheme="minorBidi"/>
          <w:i/>
          <w:iCs/>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20.0 </w:t>
      </w:r>
      <w:proofErr w:type="spellStart"/>
      <w:r w:rsidRPr="00AC4401">
        <w:rPr>
          <w:rFonts w:ascii="NewBaskervilleStd-Roman" w:eastAsiaTheme="minorEastAsia" w:hAnsi="NewBaskervilleStd-Roman" w:cstheme="minorBidi"/>
          <w:color w:val="242021"/>
          <w:sz w:val="24"/>
          <w:szCs w:val="24"/>
          <w:lang w:eastAsia="zh-TW"/>
        </w:rPr>
        <w:t>mH</w:t>
      </w:r>
      <w:proofErr w:type="spellEnd"/>
      <w:r w:rsidRPr="00AC4401">
        <w:rPr>
          <w:rFonts w:ascii="NewBaskervilleStd-Roman" w:eastAsiaTheme="minorEastAsia" w:hAnsi="NewBaskervilleStd-Roman" w:cstheme="minorBidi"/>
          <w:color w:val="242021"/>
          <w:sz w:val="24"/>
          <w:szCs w:val="24"/>
          <w:lang w:eastAsia="zh-TW"/>
        </w:rPr>
        <w:t xml:space="preserve">, </w:t>
      </w:r>
      <w:r w:rsidRPr="00AC4401">
        <w:rPr>
          <w:rFonts w:ascii="NewBaskervilleStd-Italic" w:eastAsiaTheme="minorEastAsia" w:hAnsi="NewBaskervilleStd-Italic" w:cstheme="minorBidi"/>
          <w:i/>
          <w:iCs/>
          <w:color w:val="242021"/>
          <w:sz w:val="24"/>
          <w:szCs w:val="24"/>
          <w:lang w:eastAsia="zh-TW"/>
        </w:rPr>
        <w:t xml:space="preserve">C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100 </w:t>
      </w:r>
      <w:proofErr w:type="spellStart"/>
      <w:r w:rsidRPr="00AC4401">
        <w:rPr>
          <w:rFonts w:ascii="NewBaskervilleStd-Roman" w:eastAsiaTheme="minorEastAsia" w:hAnsi="NewBaskervilleStd-Roman" w:cstheme="minorBidi"/>
          <w:color w:val="242021"/>
          <w:sz w:val="24"/>
          <w:szCs w:val="24"/>
          <w:lang w:eastAsia="zh-TW"/>
        </w:rPr>
        <w:t>nF</w:t>
      </w:r>
      <w:proofErr w:type="spellEnd"/>
      <w:r w:rsidRPr="00AC4401">
        <w:rPr>
          <w:rFonts w:ascii="NewBaskervilleStd-Roman" w:eastAsiaTheme="minorEastAsia" w:hAnsi="NewBaskervilleStd-Roman" w:cstheme="minorBidi"/>
          <w:color w:val="242021"/>
          <w:sz w:val="24"/>
          <w:szCs w:val="24"/>
          <w:lang w:eastAsia="zh-TW"/>
        </w:rPr>
        <w:t xml:space="preserve">, </w:t>
      </w:r>
      <w:r w:rsidRPr="00AC4401">
        <w:rPr>
          <w:rFonts w:ascii="NewBaskervilleStd-Italic" w:eastAsiaTheme="minorEastAsia" w:hAnsi="NewBaskervilleStd-Italic" w:cstheme="minorBidi"/>
          <w:i/>
          <w:iCs/>
          <w:color w:val="242021"/>
          <w:sz w:val="24"/>
          <w:szCs w:val="24"/>
          <w:lang w:eastAsia="zh-TW"/>
        </w:rPr>
        <w:t xml:space="preserve">R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20.0 </w:t>
      </w:r>
      <w:r>
        <w:rPr>
          <w:rFonts w:ascii="PMingLiU" w:eastAsia="PMingLiU" w:hAnsi="PMingLiU" w:cstheme="minorBidi" w:hint="eastAsia"/>
          <w:color w:val="242021"/>
          <w:sz w:val="24"/>
          <w:szCs w:val="24"/>
          <w:lang w:eastAsia="zh-TW"/>
        </w:rPr>
        <w:t>Ω</w:t>
      </w:r>
      <w:r w:rsidRPr="00AC4401">
        <w:rPr>
          <w:rFonts w:ascii="NewBaskervilleStd-Roman" w:eastAsiaTheme="minorEastAsia" w:hAnsi="NewBaskervilleStd-Roman" w:cstheme="minorBidi"/>
          <w:color w:val="242021"/>
          <w:sz w:val="24"/>
          <w:szCs w:val="24"/>
          <w:lang w:eastAsia="zh-TW"/>
        </w:rPr>
        <w:t xml:space="preserve">, and </w:t>
      </w:r>
      <w:r>
        <w:rPr>
          <w:rFonts w:ascii="PMingLiU" w:eastAsia="PMingLiU" w:hAnsi="PMingLiU" w:cstheme="minorBidi" w:hint="eastAsia"/>
          <w:color w:val="242021"/>
          <w:sz w:val="24"/>
          <w:szCs w:val="24"/>
          <w:lang w:eastAsia="zh-TW"/>
        </w:rPr>
        <w:t>Δ</w:t>
      </w:r>
      <w:r w:rsidRPr="00AC4401">
        <w:rPr>
          <w:rFonts w:ascii="NewBaskervilleStd-Italic" w:eastAsiaTheme="minorEastAsia" w:hAnsi="NewBaskervilleStd-Italic" w:cstheme="minorBidi"/>
          <w:i/>
          <w:iCs/>
          <w:color w:val="242021"/>
          <w:sz w:val="24"/>
          <w:szCs w:val="24"/>
          <w:lang w:eastAsia="zh-TW"/>
        </w:rPr>
        <w:t xml:space="preserve">V </w:t>
      </w:r>
      <w:r w:rsidRPr="00AC4401">
        <w:rPr>
          <w:rFonts w:ascii="NewBaskervilleStd-Roman" w:eastAsiaTheme="minorEastAsia" w:hAnsi="NewBaskervilleStd-Roman" w:cstheme="minorBidi"/>
          <w:color w:val="242021"/>
          <w:sz w:val="24"/>
          <w:szCs w:val="24"/>
          <w:vertAlign w:val="subscript"/>
          <w:lang w:eastAsia="zh-TW"/>
        </w:rPr>
        <w:t xml:space="preserve">max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sidRPr="00AC4401">
        <w:rPr>
          <w:rFonts w:ascii="NewBaskervilleStd-Roman" w:eastAsiaTheme="minorEastAsia" w:hAnsi="NewBaskervilleStd-Roman" w:cstheme="minorBidi"/>
          <w:color w:val="242021"/>
          <w:sz w:val="24"/>
          <w:szCs w:val="24"/>
          <w:lang w:eastAsia="zh-TW"/>
        </w:rPr>
        <w:t xml:space="preserve">100 V, with </w:t>
      </w:r>
      <w:r>
        <w:rPr>
          <w:rFonts w:ascii="PMingLiU" w:eastAsia="PMingLiU" w:hAnsi="PMingLiU" w:cstheme="minorBidi" w:hint="eastAsia"/>
          <w:color w:val="242021"/>
          <w:sz w:val="24"/>
          <w:szCs w:val="24"/>
          <w:lang w:eastAsia="zh-TW"/>
        </w:rPr>
        <w:t>Δ</w:t>
      </w:r>
      <w:r>
        <w:rPr>
          <w:rFonts w:ascii="PMingLiU" w:eastAsia="PMingLiU" w:hAnsi="PMingLiU" w:cstheme="minorBidi" w:hint="eastAsia"/>
          <w:i/>
          <w:iCs/>
          <w:color w:val="242021"/>
          <w:sz w:val="24"/>
          <w:szCs w:val="24"/>
          <w:lang w:eastAsia="zh-TW"/>
        </w:rPr>
        <w:t>ν</w:t>
      </w:r>
      <w:r w:rsidRPr="00AC4401">
        <w:rPr>
          <w:rFonts w:ascii="NewBaskervilleStd-Italic" w:eastAsiaTheme="minorEastAsia" w:hAnsi="NewBaskervilleStd-Italic" w:cstheme="minorBidi"/>
          <w:i/>
          <w:iCs/>
          <w:color w:val="242021"/>
          <w:sz w:val="24"/>
          <w:szCs w:val="24"/>
          <w:lang w:eastAsia="zh-TW"/>
        </w:rPr>
        <w:t xml:space="preserve"> </w:t>
      </w:r>
      <w:r>
        <w:rPr>
          <w:rFonts w:ascii="MathematicalPiLTStd-1" w:eastAsiaTheme="minorEastAsia" w:hAnsi="MathematicalPiLTStd-1" w:cstheme="minorBidi"/>
          <w:color w:val="242021"/>
          <w:sz w:val="24"/>
          <w:szCs w:val="24"/>
          <w:lang w:eastAsia="zh-TW"/>
        </w:rPr>
        <w:t>=</w:t>
      </w:r>
      <w:r w:rsidRPr="00AC4401">
        <w:rPr>
          <w:rFonts w:ascii="MathematicalPiLTStd-1" w:eastAsiaTheme="minorEastAsia" w:hAnsi="MathematicalPiLTStd-1" w:cstheme="minorBidi"/>
          <w:color w:val="242021"/>
          <w:sz w:val="24"/>
          <w:szCs w:val="24"/>
          <w:lang w:eastAsia="zh-TW"/>
        </w:rPr>
        <w:t xml:space="preserve"> </w:t>
      </w:r>
      <w:r>
        <w:rPr>
          <w:rFonts w:ascii="PMingLiU" w:eastAsia="PMingLiU" w:hAnsi="PMingLiU" w:cstheme="minorBidi" w:hint="eastAsia"/>
          <w:color w:val="242021"/>
          <w:sz w:val="24"/>
          <w:szCs w:val="24"/>
          <w:lang w:eastAsia="zh-TW"/>
        </w:rPr>
        <w:t>Δ</w:t>
      </w:r>
      <w:r w:rsidRPr="00AC4401">
        <w:rPr>
          <w:rFonts w:ascii="NewBaskervilleStd-Italic" w:eastAsiaTheme="minorEastAsia" w:hAnsi="NewBaskervilleStd-Italic" w:cstheme="minorBidi"/>
          <w:i/>
          <w:iCs/>
          <w:color w:val="242021"/>
          <w:sz w:val="24"/>
          <w:szCs w:val="24"/>
          <w:lang w:eastAsia="zh-TW"/>
        </w:rPr>
        <w:t>V</w:t>
      </w:r>
      <w:r w:rsidRPr="00AC4401">
        <w:rPr>
          <w:rFonts w:ascii="NewBaskervilleStd-Italic" w:eastAsiaTheme="minorEastAsia" w:hAnsi="NewBaskervilleStd-Italic" w:cstheme="minorBidi"/>
          <w:i/>
          <w:iCs/>
          <w:color w:val="242021"/>
          <w:sz w:val="24"/>
          <w:szCs w:val="24"/>
          <w:vertAlign w:val="subscript"/>
          <w:lang w:eastAsia="zh-TW"/>
        </w:rPr>
        <w:t xml:space="preserve"> </w:t>
      </w:r>
      <w:r w:rsidRPr="00AC4401">
        <w:rPr>
          <w:rFonts w:ascii="NewBaskervilleStd-Roman" w:eastAsiaTheme="minorEastAsia" w:hAnsi="NewBaskervilleStd-Roman" w:cstheme="minorBidi"/>
          <w:color w:val="242021"/>
          <w:sz w:val="24"/>
          <w:szCs w:val="24"/>
          <w:vertAlign w:val="subscript"/>
          <w:lang w:eastAsia="zh-TW"/>
        </w:rPr>
        <w:t>max</w:t>
      </w:r>
      <w:r w:rsidRPr="00AC4401">
        <w:rPr>
          <w:rFonts w:ascii="NewBaskervilleStd-Roman" w:eastAsiaTheme="minorEastAsia" w:hAnsi="NewBaskervilleStd-Roman" w:cstheme="minorBidi"/>
          <w:color w:val="242021"/>
          <w:sz w:val="24"/>
          <w:szCs w:val="24"/>
          <w:lang w:eastAsia="zh-TW"/>
        </w:rPr>
        <w:t xml:space="preserve"> sin </w:t>
      </w:r>
      <w:r>
        <w:rPr>
          <w:rFonts w:ascii="PMingLiU" w:eastAsia="PMingLiU" w:hAnsi="PMingLiU" w:cs="MathematicalPi-One-Italic" w:hint="eastAsia"/>
          <w:i/>
          <w:iCs/>
          <w:color w:val="242021"/>
          <w:sz w:val="24"/>
          <w:szCs w:val="24"/>
          <w:lang w:eastAsia="zh-TW"/>
        </w:rPr>
        <w:t>ω</w:t>
      </w:r>
      <w:r w:rsidRPr="00AC4401">
        <w:rPr>
          <w:rFonts w:ascii="NewBaskervilleStd-Italic" w:eastAsiaTheme="minorEastAsia" w:hAnsi="NewBaskervilleStd-Italic" w:cstheme="minorBidi"/>
          <w:i/>
          <w:iCs/>
          <w:color w:val="242021"/>
          <w:sz w:val="24"/>
          <w:szCs w:val="24"/>
          <w:lang w:eastAsia="zh-TW"/>
        </w:rPr>
        <w:t xml:space="preserve">t. </w:t>
      </w:r>
      <w:r w:rsidRPr="00AC4401">
        <w:rPr>
          <w:rFonts w:ascii="NewBaskervilleStd-Roman" w:eastAsiaTheme="minorEastAsia" w:hAnsi="NewBaskervilleStd-Roman" w:cstheme="minorBidi"/>
          <w:color w:val="242021"/>
          <w:sz w:val="24"/>
          <w:szCs w:val="24"/>
          <w:lang w:eastAsia="zh-TW"/>
        </w:rPr>
        <w:t xml:space="preserve">Find (a) the resonant frequency of the circuit, (b) the amplitude of the current at the resonant frequency, (c) the </w:t>
      </w:r>
      <w:r w:rsidRPr="00AC4401">
        <w:rPr>
          <w:rFonts w:ascii="NewBaskervilleStd-Italic" w:eastAsiaTheme="minorEastAsia" w:hAnsi="NewBaskervilleStd-Italic" w:cstheme="minorBidi"/>
          <w:i/>
          <w:iCs/>
          <w:color w:val="242021"/>
          <w:sz w:val="24"/>
          <w:szCs w:val="24"/>
          <w:lang w:eastAsia="zh-TW"/>
        </w:rPr>
        <w:t xml:space="preserve">Q </w:t>
      </w:r>
      <w:r w:rsidRPr="00AC4401">
        <w:rPr>
          <w:rFonts w:ascii="NewBaskervilleStd-Roman" w:eastAsiaTheme="minorEastAsia" w:hAnsi="NewBaskervilleStd-Roman" w:cstheme="minorBidi"/>
          <w:color w:val="242021"/>
          <w:sz w:val="24"/>
          <w:szCs w:val="24"/>
          <w:lang w:eastAsia="zh-TW"/>
        </w:rPr>
        <w:t>of the circuit, and (d) the amplitude of the voltage across the inductor at resonance.</w:t>
      </w:r>
    </w:p>
    <w:p w14:paraId="7E737800" w14:textId="6BD486EB" w:rsidR="00AC4401" w:rsidRPr="002F2377" w:rsidRDefault="00AC4401" w:rsidP="00AC4401">
      <w:pPr>
        <w:pStyle w:val="1a"/>
        <w:tabs>
          <w:tab w:val="clear" w:pos="900"/>
          <w:tab w:val="left" w:pos="2160"/>
        </w:tabs>
        <w:spacing w:before="120" w:after="120" w:line="360" w:lineRule="auto"/>
        <w:ind w:left="480" w:firstLine="0"/>
        <w:rPr>
          <w:rFonts w:ascii="Palatino LT Std" w:hAnsi="Palatino LT Std"/>
          <w:sz w:val="24"/>
        </w:rPr>
      </w:pPr>
      <w:r>
        <w:rPr>
          <w:rFonts w:ascii="NewBaskervilleStd-Roman" w:eastAsiaTheme="minorEastAsia" w:hAnsi="NewBaskervilleStd-Roman" w:cstheme="minorBidi" w:hint="eastAsia"/>
          <w:color w:val="242021"/>
          <w:sz w:val="24"/>
          <w:szCs w:val="24"/>
          <w:lang w:eastAsia="zh-TW"/>
        </w:rPr>
        <w:t>A</w:t>
      </w:r>
      <w:r>
        <w:rPr>
          <w:rFonts w:ascii="NewBaskervilleStd-Roman" w:eastAsiaTheme="minorEastAsia" w:hAnsi="NewBaskervilleStd-Roman" w:cstheme="minorBidi"/>
          <w:color w:val="242021"/>
          <w:sz w:val="24"/>
          <w:szCs w:val="24"/>
          <w:lang w:eastAsia="zh-TW"/>
        </w:rPr>
        <w:t xml:space="preserve">ns: </w:t>
      </w:r>
      <w:r w:rsidRPr="002F2377">
        <w:rPr>
          <w:rFonts w:ascii="Palatino LT Std" w:hAnsi="Palatino LT Std"/>
          <w:sz w:val="24"/>
        </w:rPr>
        <w:t xml:space="preserve">We are given </w:t>
      </w:r>
      <w:r w:rsidRPr="002F2377">
        <w:rPr>
          <w:rFonts w:ascii="Palatino LT Std" w:hAnsi="Palatino LT Std"/>
          <w:i/>
          <w:sz w:val="24"/>
        </w:rPr>
        <w:t>L</w:t>
      </w:r>
      <w:r w:rsidRPr="002F2377">
        <w:rPr>
          <w:rFonts w:ascii="Palatino LT Std" w:hAnsi="Palatino LT Std"/>
          <w:sz w:val="24"/>
        </w:rPr>
        <w:t xml:space="preserve"> = 0.020 0 H, </w:t>
      </w:r>
      <w:r w:rsidRPr="002F2377">
        <w:rPr>
          <w:rFonts w:ascii="Palatino LT Std" w:hAnsi="Palatino LT Std"/>
          <w:i/>
          <w:sz w:val="24"/>
        </w:rPr>
        <w:t>C</w:t>
      </w:r>
      <w:r w:rsidRPr="002F2377">
        <w:rPr>
          <w:rFonts w:ascii="Palatino LT Std" w:hAnsi="Palatino LT Std"/>
          <w:sz w:val="24"/>
        </w:rPr>
        <w:t xml:space="preserve"> = </w:t>
      </w:r>
      <w:r w:rsidRPr="002F2377">
        <w:rPr>
          <w:rFonts w:ascii="Palatino LT Std" w:hAnsi="Palatino LT Std"/>
          <w:sz w:val="24"/>
          <w:szCs w:val="24"/>
        </w:rPr>
        <w:t>100 × 10</w:t>
      </w:r>
      <w:r w:rsidRPr="002F2377">
        <w:rPr>
          <w:rFonts w:ascii="Palatino LT Std" w:hAnsi="Palatino LT Std"/>
          <w:position w:val="4"/>
          <w:sz w:val="24"/>
          <w:szCs w:val="24"/>
          <w:vertAlign w:val="superscript"/>
        </w:rPr>
        <w:t>–9</w:t>
      </w:r>
      <w:r w:rsidRPr="002F2377">
        <w:rPr>
          <w:rFonts w:ascii="Palatino LT Std" w:hAnsi="Palatino LT Std"/>
          <w:sz w:val="24"/>
          <w:szCs w:val="24"/>
        </w:rPr>
        <w:t xml:space="preserve"> F</w:t>
      </w:r>
      <w:r w:rsidRPr="002F2377">
        <w:rPr>
          <w:rFonts w:ascii="Palatino LT Std" w:hAnsi="Palatino LT Std"/>
          <w:sz w:val="24"/>
        </w:rPr>
        <w:t xml:space="preserve">, </w:t>
      </w:r>
      <w:r w:rsidRPr="002F2377">
        <w:rPr>
          <w:rFonts w:ascii="Palatino LT Std" w:hAnsi="Palatino LT Std"/>
          <w:i/>
          <w:sz w:val="24"/>
        </w:rPr>
        <w:t>R</w:t>
      </w:r>
      <w:r w:rsidRPr="002F2377">
        <w:rPr>
          <w:rFonts w:ascii="Palatino LT Std" w:hAnsi="Palatino LT Std"/>
          <w:sz w:val="24"/>
        </w:rPr>
        <w:t xml:space="preserve"> = 20.0 </w:t>
      </w:r>
      <w:r w:rsidRPr="002F2377">
        <w:rPr>
          <w:rFonts w:ascii="Palatino LT Std" w:hAnsi="Palatino LT Std"/>
          <w:position w:val="4"/>
          <w:sz w:val="24"/>
          <w:szCs w:val="24"/>
        </w:rPr>
        <w:sym w:font="Symbol" w:char="F057"/>
      </w:r>
      <w:r w:rsidRPr="002F2377">
        <w:rPr>
          <w:rFonts w:ascii="Palatino LT Std" w:hAnsi="Palatino LT Std"/>
          <w:sz w:val="24"/>
        </w:rPr>
        <w:t xml:space="preserve">, and </w:t>
      </w:r>
      <w:r w:rsidRPr="002F2377">
        <w:rPr>
          <w:rFonts w:ascii="Palatino LT Std" w:hAnsi="Palatino LT Std"/>
          <w:sz w:val="24"/>
        </w:rPr>
        <w:br/>
      </w:r>
      <w:r w:rsidRPr="002F2377">
        <w:rPr>
          <w:rFonts w:ascii="Palatino LT Std" w:hAnsi="Palatino LT Std"/>
          <w:position w:val="-12"/>
          <w:sz w:val="24"/>
          <w:szCs w:val="24"/>
        </w:rPr>
        <w:object w:dxaOrig="1560" w:dyaOrig="340" w14:anchorId="08D581B2">
          <v:shape id="_x0000_i1050" type="#_x0000_t75" style="width:78pt;height:17.25pt" o:ole="">
            <v:imagedata r:id="rId59" o:title=""/>
          </v:shape>
          <o:OLEObject Type="Embed" ProgID="Equation.DSMT4" ShapeID="_x0000_i1050" DrawAspect="Content" ObjectID="_1737448266" r:id="rId60"/>
        </w:object>
      </w:r>
      <w:r w:rsidRPr="002F2377">
        <w:rPr>
          <w:rFonts w:ascii="Palatino LT Std" w:hAnsi="Palatino LT Std"/>
          <w:sz w:val="24"/>
        </w:rPr>
        <w:t xml:space="preserve"> </w:t>
      </w:r>
    </w:p>
    <w:p w14:paraId="2ECF8339"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t>(a)</w:t>
      </w:r>
      <w:r w:rsidRPr="002F2377">
        <w:rPr>
          <w:rFonts w:ascii="Palatino LT Std" w:hAnsi="Palatino LT Std"/>
          <w:sz w:val="24"/>
        </w:rPr>
        <w:tab/>
        <w:t xml:space="preserve">The resonant frequency for a series </w:t>
      </w:r>
      <w:r w:rsidRPr="002F2377">
        <w:rPr>
          <w:rFonts w:ascii="Palatino LT Std" w:hAnsi="Palatino LT Std"/>
          <w:i/>
          <w:sz w:val="24"/>
        </w:rPr>
        <w:t>RLC</w:t>
      </w:r>
      <w:r w:rsidRPr="002F2377">
        <w:rPr>
          <w:rFonts w:ascii="Palatino LT Std" w:hAnsi="Palatino LT Std"/>
          <w:sz w:val="24"/>
        </w:rPr>
        <w:t xml:space="preserve"> circuit is </w:t>
      </w:r>
    </w:p>
    <w:p w14:paraId="69E9F8D9"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2100" w:dyaOrig="700" w14:anchorId="01DD51AD">
          <v:shape id="_x0000_i1051" type="#_x0000_t75" style="width:105pt;height:35.25pt" o:ole="">
            <v:imagedata r:id="rId61" o:title=""/>
          </v:shape>
          <o:OLEObject Type="Embed" ProgID="Equation.DSMT4" ShapeID="_x0000_i1051" DrawAspect="Content" ObjectID="_1737448267" r:id="rId62"/>
        </w:object>
      </w:r>
      <w:r w:rsidRPr="002F2377">
        <w:rPr>
          <w:rFonts w:ascii="Palatino LT Std" w:hAnsi="Palatino LT Std"/>
          <w:sz w:val="24"/>
        </w:rPr>
        <w:t xml:space="preserve"> </w:t>
      </w:r>
      <w:r w:rsidRPr="002F2377">
        <w:rPr>
          <w:rFonts w:ascii="Palatino LT Std" w:hAnsi="Palatino LT Std"/>
          <w:sz w:val="24"/>
        </w:rPr>
        <w:object w:dxaOrig="1260" w:dyaOrig="460" w14:anchorId="2292FC51">
          <v:shape id="_x0000_i1052" type="#_x0000_t75" style="width:63pt;height:23.25pt" o:ole="">
            <v:imagedata r:id="rId63" o:title=""/>
          </v:shape>
          <o:OLEObject Type="Embed" ProgID="Equation.DSMT4" ShapeID="_x0000_i1052" DrawAspect="Content" ObjectID="_1737448268" r:id="rId64"/>
        </w:object>
      </w:r>
    </w:p>
    <w:p w14:paraId="4FFC8030"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0" w:firstLine="0"/>
        <w:rPr>
          <w:rFonts w:ascii="Palatino LT Std" w:hAnsi="Palatino LT Std"/>
          <w:sz w:val="24"/>
        </w:rPr>
      </w:pPr>
      <w:r w:rsidRPr="002F2377">
        <w:rPr>
          <w:rFonts w:ascii="Palatino LT Std" w:hAnsi="Palatino LT Std"/>
          <w:sz w:val="24"/>
        </w:rPr>
        <w:tab/>
        <w:t>(b)</w:t>
      </w:r>
      <w:r w:rsidRPr="002F2377">
        <w:rPr>
          <w:rFonts w:ascii="Palatino LT Std" w:hAnsi="Palatino LT Std"/>
          <w:sz w:val="24"/>
        </w:rPr>
        <w:tab/>
        <w:t xml:space="preserve">At resonance, </w:t>
      </w:r>
    </w:p>
    <w:p w14:paraId="24CE85BC"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2520" w:dyaOrig="620" w14:anchorId="7BE6782E">
          <v:shape id="_x0000_i1053" type="#_x0000_t75" style="width:126.75pt;height:31.5pt" o:ole="">
            <v:imagedata r:id="rId65" o:title=""/>
          </v:shape>
          <o:OLEObject Type="Embed" ProgID="Equation.DSMT4" ShapeID="_x0000_i1053" DrawAspect="Content" ObjectID="_1737448269" r:id="rId66"/>
        </w:object>
      </w:r>
    </w:p>
    <w:p w14:paraId="21ED3E09"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t>(c)</w:t>
      </w:r>
      <w:r w:rsidRPr="002F2377">
        <w:rPr>
          <w:rFonts w:ascii="Palatino LT Std" w:hAnsi="Palatino LT Std"/>
          <w:sz w:val="24"/>
        </w:rPr>
        <w:tab/>
        <w:t xml:space="preserve">From Equation 32.43, </w:t>
      </w:r>
    </w:p>
    <w:p w14:paraId="2571B6B6"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1840" w:dyaOrig="620" w14:anchorId="539D7BDD">
          <v:shape id="_x0000_i1054" type="#_x0000_t75" style="width:91.5pt;height:31.5pt" o:ole="">
            <v:imagedata r:id="rId67" o:title=""/>
          </v:shape>
          <o:OLEObject Type="Embed" ProgID="Equation.DSMT4" ShapeID="_x0000_i1054" DrawAspect="Content" ObjectID="_1737448270" r:id="rId68"/>
        </w:object>
      </w:r>
    </w:p>
    <w:p w14:paraId="167B3CFC"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t>(d)</w:t>
      </w:r>
      <w:r w:rsidRPr="002F2377">
        <w:rPr>
          <w:rFonts w:ascii="Palatino LT Std" w:hAnsi="Palatino LT Std"/>
          <w:sz w:val="24"/>
        </w:rPr>
        <w:tab/>
        <w:t>At resonance, the amplitude of the voltage across the inductor is</w:t>
      </w:r>
    </w:p>
    <w:p w14:paraId="10DF535C" w14:textId="77777777" w:rsidR="00AC4401" w:rsidRPr="002F2377" w:rsidRDefault="00AC4401" w:rsidP="00AC4401">
      <w:pPr>
        <w:pStyle w:val="Qalpha"/>
        <w:tabs>
          <w:tab w:val="clear" w:pos="1520"/>
          <w:tab w:val="clear" w:pos="3940"/>
          <w:tab w:val="left" w:pos="1080"/>
          <w:tab w:val="left" w:pos="1620"/>
          <w:tab w:val="left" w:pos="2160"/>
        </w:tabs>
        <w:spacing w:before="120" w:after="120" w:line="360" w:lineRule="auto"/>
        <w:ind w:left="1620" w:hanging="1620"/>
        <w:rPr>
          <w:rFonts w:ascii="Palatino LT Std" w:hAnsi="Palatino LT Std"/>
          <w:sz w:val="24"/>
        </w:rPr>
      </w:pP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tab/>
      </w:r>
      <w:r w:rsidRPr="002F2377">
        <w:rPr>
          <w:rFonts w:ascii="Palatino LT Std" w:hAnsi="Palatino LT Std"/>
          <w:sz w:val="24"/>
        </w:rPr>
        <w:object w:dxaOrig="4060" w:dyaOrig="460" w14:anchorId="5BA5B090">
          <v:shape id="_x0000_i1055" type="#_x0000_t75" style="width:203.25pt;height:23.25pt" o:ole="">
            <v:imagedata r:id="rId69" o:title=""/>
          </v:shape>
          <o:OLEObject Type="Embed" ProgID="Equation.DSMT4" ShapeID="_x0000_i1055" DrawAspect="Content" ObjectID="_1737448271" r:id="rId70"/>
        </w:object>
      </w:r>
    </w:p>
    <w:p w14:paraId="6781A176" w14:textId="628DB2A8" w:rsidR="00AC4401" w:rsidRPr="00AC4401" w:rsidRDefault="00AC4401" w:rsidP="00AC4401">
      <w:pPr>
        <w:pStyle w:val="1a"/>
        <w:tabs>
          <w:tab w:val="clear" w:pos="900"/>
          <w:tab w:val="left" w:pos="2160"/>
        </w:tabs>
        <w:spacing w:before="120" w:after="120" w:line="360" w:lineRule="auto"/>
        <w:ind w:left="480" w:firstLine="0"/>
        <w:rPr>
          <w:rFonts w:ascii="Palatino LT Std" w:hAnsi="Palatino LT Std"/>
          <w:sz w:val="24"/>
          <w:szCs w:val="24"/>
          <w:lang w:val="en-GB"/>
        </w:rPr>
      </w:pPr>
    </w:p>
    <w:sectPr w:rsidR="00AC4401" w:rsidRPr="00AC4401"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DokChampa"/>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One-Italic">
    <w:altName w:val="DokChampa"/>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3"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2068382997">
    <w:abstractNumId w:val="3"/>
  </w:num>
  <w:num w:numId="2" w16cid:durableId="1467819325">
    <w:abstractNumId w:val="18"/>
  </w:num>
  <w:num w:numId="3" w16cid:durableId="1377317070">
    <w:abstractNumId w:val="7"/>
  </w:num>
  <w:num w:numId="4" w16cid:durableId="26224289">
    <w:abstractNumId w:val="5"/>
  </w:num>
  <w:num w:numId="5" w16cid:durableId="310139314">
    <w:abstractNumId w:val="11"/>
  </w:num>
  <w:num w:numId="6" w16cid:durableId="1363897475">
    <w:abstractNumId w:val="10"/>
  </w:num>
  <w:num w:numId="7" w16cid:durableId="1572621765">
    <w:abstractNumId w:val="12"/>
  </w:num>
  <w:num w:numId="8" w16cid:durableId="1738165992">
    <w:abstractNumId w:val="16"/>
  </w:num>
  <w:num w:numId="9" w16cid:durableId="1415280721">
    <w:abstractNumId w:val="15"/>
  </w:num>
  <w:num w:numId="10" w16cid:durableId="307441375">
    <w:abstractNumId w:val="2"/>
  </w:num>
  <w:num w:numId="11" w16cid:durableId="1186792872">
    <w:abstractNumId w:val="0"/>
  </w:num>
  <w:num w:numId="12" w16cid:durableId="328407892">
    <w:abstractNumId w:val="13"/>
  </w:num>
  <w:num w:numId="13" w16cid:durableId="2105956982">
    <w:abstractNumId w:val="9"/>
  </w:num>
  <w:num w:numId="14" w16cid:durableId="662390792">
    <w:abstractNumId w:val="14"/>
  </w:num>
  <w:num w:numId="15" w16cid:durableId="71705060">
    <w:abstractNumId w:val="8"/>
  </w:num>
  <w:num w:numId="16" w16cid:durableId="2116975913">
    <w:abstractNumId w:val="4"/>
  </w:num>
  <w:num w:numId="17" w16cid:durableId="1621498709">
    <w:abstractNumId w:val="17"/>
  </w:num>
  <w:num w:numId="18" w16cid:durableId="1347830197">
    <w:abstractNumId w:val="1"/>
  </w:num>
  <w:num w:numId="19" w16cid:durableId="2008551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876EA"/>
    <w:rsid w:val="001953FA"/>
    <w:rsid w:val="001A6B47"/>
    <w:rsid w:val="001B2B59"/>
    <w:rsid w:val="001E0DA5"/>
    <w:rsid w:val="001E43A5"/>
    <w:rsid w:val="00203523"/>
    <w:rsid w:val="002233E7"/>
    <w:rsid w:val="0024356C"/>
    <w:rsid w:val="00274292"/>
    <w:rsid w:val="002C566C"/>
    <w:rsid w:val="002D3A02"/>
    <w:rsid w:val="00320DBA"/>
    <w:rsid w:val="003244CB"/>
    <w:rsid w:val="003656F3"/>
    <w:rsid w:val="003879FE"/>
    <w:rsid w:val="00391898"/>
    <w:rsid w:val="003F57D1"/>
    <w:rsid w:val="00427614"/>
    <w:rsid w:val="0043034D"/>
    <w:rsid w:val="0043373A"/>
    <w:rsid w:val="0044340B"/>
    <w:rsid w:val="004A323E"/>
    <w:rsid w:val="004A4A13"/>
    <w:rsid w:val="004E364F"/>
    <w:rsid w:val="005075F2"/>
    <w:rsid w:val="0056147E"/>
    <w:rsid w:val="005704DD"/>
    <w:rsid w:val="00590A3C"/>
    <w:rsid w:val="005C664A"/>
    <w:rsid w:val="005E30CE"/>
    <w:rsid w:val="006C5558"/>
    <w:rsid w:val="006D504B"/>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C4401"/>
    <w:rsid w:val="00AD65CE"/>
    <w:rsid w:val="00AE129C"/>
    <w:rsid w:val="00AF50E3"/>
    <w:rsid w:val="00B05A74"/>
    <w:rsid w:val="00B23269"/>
    <w:rsid w:val="00B477D6"/>
    <w:rsid w:val="00BF62F6"/>
    <w:rsid w:val="00C30E54"/>
    <w:rsid w:val="00C71306"/>
    <w:rsid w:val="00CB16B5"/>
    <w:rsid w:val="00D14499"/>
    <w:rsid w:val="00D2391E"/>
    <w:rsid w:val="00D26396"/>
    <w:rsid w:val="00DF484A"/>
    <w:rsid w:val="00DF6970"/>
    <w:rsid w:val="00E75F9D"/>
    <w:rsid w:val="00E807FB"/>
    <w:rsid w:val="00F328FC"/>
    <w:rsid w:val="00F35A95"/>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emf"/><Relationship Id="rId42" Type="http://schemas.openxmlformats.org/officeDocument/2006/relationships/oleObject" Target="embeddings/oleObject17.bin"/><Relationship Id="rId47" Type="http://schemas.openxmlformats.org/officeDocument/2006/relationships/image" Target="media/image23.emf"/><Relationship Id="rId63" Type="http://schemas.openxmlformats.org/officeDocument/2006/relationships/image" Target="media/image31.emf"/><Relationship Id="rId68" Type="http://schemas.openxmlformats.org/officeDocument/2006/relationships/oleObject" Target="embeddings/oleObject30.bin"/><Relationship Id="rId7" Type="http://schemas.openxmlformats.org/officeDocument/2006/relationships/image" Target="media/image2.emf"/><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image" Target="media/image15.emf"/><Relationship Id="rId37" Type="http://schemas.openxmlformats.org/officeDocument/2006/relationships/image" Target="media/image18.emf"/><Relationship Id="rId40" Type="http://schemas.openxmlformats.org/officeDocument/2006/relationships/oleObject" Target="embeddings/oleObject16.bin"/><Relationship Id="rId45" Type="http://schemas.openxmlformats.org/officeDocument/2006/relationships/image" Target="media/image22.emf"/><Relationship Id="rId53" Type="http://schemas.openxmlformats.org/officeDocument/2006/relationships/image" Target="media/image26.e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30.emf"/><Relationship Id="rId19" Type="http://schemas.openxmlformats.org/officeDocument/2006/relationships/image" Target="media/image8.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G"/><Relationship Id="rId30" Type="http://schemas.openxmlformats.org/officeDocument/2006/relationships/image" Target="media/image14.emf"/><Relationship Id="rId35" Type="http://schemas.openxmlformats.org/officeDocument/2006/relationships/oleObject" Target="embeddings/oleObject14.bin"/><Relationship Id="rId43" Type="http://schemas.openxmlformats.org/officeDocument/2006/relationships/image" Target="media/image21.e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emf"/><Relationship Id="rId8" Type="http://schemas.openxmlformats.org/officeDocument/2006/relationships/oleObject" Target="embeddings/oleObject1.bin"/><Relationship Id="rId51" Type="http://schemas.openxmlformats.org/officeDocument/2006/relationships/image" Target="media/image25.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emf"/><Relationship Id="rId67" Type="http://schemas.openxmlformats.org/officeDocument/2006/relationships/image" Target="media/image33.emf"/><Relationship Id="rId20" Type="http://schemas.openxmlformats.org/officeDocument/2006/relationships/oleObject" Target="embeddings/oleObject7.bin"/><Relationship Id="rId41" Type="http://schemas.openxmlformats.org/officeDocument/2006/relationships/image" Target="media/image20.e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image" Target="media/image17.jpeg"/><Relationship Id="rId49" Type="http://schemas.openxmlformats.org/officeDocument/2006/relationships/image" Target="media/image24.emf"/><Relationship Id="rId57" Type="http://schemas.openxmlformats.org/officeDocument/2006/relationships/image" Target="media/image28.e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6.bin"/><Relationship Id="rId39" Type="http://schemas.openxmlformats.org/officeDocument/2006/relationships/image" Target="media/image19.emf"/><Relationship Id="rId34" Type="http://schemas.openxmlformats.org/officeDocument/2006/relationships/image" Target="media/image16.emf"/><Relationship Id="rId50" Type="http://schemas.openxmlformats.org/officeDocument/2006/relationships/oleObject" Target="embeddings/oleObject21.bin"/><Relationship Id="rId55" Type="http://schemas.openxmlformats.org/officeDocument/2006/relationships/image" Target="media/image27.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Pooja Badgujar</cp:lastModifiedBy>
  <cp:revision>5</cp:revision>
  <dcterms:created xsi:type="dcterms:W3CDTF">2021-04-10T08:33:00Z</dcterms:created>
  <dcterms:modified xsi:type="dcterms:W3CDTF">2023-02-09T03:06:00Z</dcterms:modified>
</cp:coreProperties>
</file>