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AE68" w14:textId="77777777" w:rsidR="001C2301" w:rsidRDefault="001C2301" w:rsidP="001C2301">
      <w:pPr>
        <w:rPr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3AEA5A" wp14:editId="713D6831">
            <wp:simplePos x="0" y="0"/>
            <wp:positionH relativeFrom="column">
              <wp:posOffset>137160</wp:posOffset>
            </wp:positionH>
            <wp:positionV relativeFrom="paragraph">
              <wp:posOffset>0</wp:posOffset>
            </wp:positionV>
            <wp:extent cx="2225040" cy="441960"/>
            <wp:effectExtent l="0" t="0" r="3810" b="0"/>
            <wp:wrapTight wrapText="bothSides">
              <wp:wrapPolygon edited="0">
                <wp:start x="0" y="0"/>
                <wp:lineTo x="0" y="20483"/>
                <wp:lineTo x="21452" y="20483"/>
                <wp:lineTo x="21452" y="0"/>
                <wp:lineTo x="0" y="0"/>
              </wp:wrapPolygon>
            </wp:wrapTight>
            <wp:docPr id="5" name="圖片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31669" wp14:editId="4C0FA8A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30880" cy="411480"/>
                <wp:effectExtent l="0" t="0" r="0" b="762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AA5C5" w14:textId="77777777" w:rsidR="001C2301" w:rsidRDefault="001C2301" w:rsidP="001C2301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7E75">
                              <w:rPr>
                                <w:rFonts w:eastAsia="DFKai-SB" w:hint="eastAsia"/>
                                <w:color w:val="000000"/>
                                <w:sz w:val="18"/>
                                <w:szCs w:val="18"/>
                              </w:rPr>
                              <w:t>Department of Physics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National Dong Hwa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University, </w:t>
                            </w:r>
                          </w:p>
                          <w:p w14:paraId="53864B02" w14:textId="77777777" w:rsidR="001C2301" w:rsidRPr="008F7E75" w:rsidRDefault="001C2301" w:rsidP="001C2301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No.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1, Sec. 2,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Da Hsueh Rd., Shou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eng, Hualien,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97401, Taiwan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3166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3.2pt;margin-top:0;width:254.4pt;height:3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" filled="f" fillcolor="#0c9" stroked="f">
                <v:textbox>
                  <w:txbxContent>
                    <w:p w14:paraId="200AA5C5" w14:textId="77777777" w:rsidR="001C2301" w:rsidRDefault="001C2301" w:rsidP="001C2301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</w:pPr>
                      <w:r w:rsidRPr="008F7E75">
                        <w:rPr>
                          <w:rFonts w:eastAsia="DFKai-SB" w:hint="eastAsia"/>
                          <w:color w:val="000000"/>
                          <w:sz w:val="18"/>
                          <w:szCs w:val="18"/>
                        </w:rPr>
                        <w:t>Department of Physics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National Dong Hwa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University, </w:t>
                      </w:r>
                    </w:p>
                    <w:p w14:paraId="53864B02" w14:textId="77777777" w:rsidR="001C2301" w:rsidRPr="008F7E75" w:rsidRDefault="001C2301" w:rsidP="001C2301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No.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1, Sec. 2,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Da Hsueh Rd., Shou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f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eng, Hualien,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97401, Taiwan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DF7F09" w14:textId="77777777" w:rsidR="001C2301" w:rsidRDefault="001C2301" w:rsidP="001C2301">
      <w:pPr>
        <w:pStyle w:val="Date"/>
        <w:snapToGrid w:val="0"/>
        <w:spacing w:line="276" w:lineRule="auto"/>
        <w:jc w:val="center"/>
        <w:rPr>
          <w:rFonts w:eastAsia="DFKai-SB"/>
          <w:szCs w:val="24"/>
        </w:rPr>
      </w:pPr>
      <w:r w:rsidRPr="008F7E75">
        <w:rPr>
          <w:rFonts w:eastAsia="DFKai-SB"/>
          <w:b/>
          <w:sz w:val="24"/>
          <w:szCs w:val="24"/>
        </w:rPr>
        <w:t>General Physics-I</w:t>
      </w:r>
      <w:r>
        <w:rPr>
          <w:rFonts w:eastAsia="DFKai-SB"/>
          <w:b/>
          <w:sz w:val="24"/>
          <w:szCs w:val="24"/>
        </w:rPr>
        <w:t xml:space="preserve"> (PHYS1000AA, AB, AC)</w:t>
      </w:r>
    </w:p>
    <w:p w14:paraId="7F193908" w14:textId="4B505D08" w:rsidR="001C2301" w:rsidRPr="00E70E63" w:rsidRDefault="001C2301" w:rsidP="001C2301">
      <w:pPr>
        <w:pStyle w:val="Date"/>
        <w:snapToGrid w:val="0"/>
        <w:spacing w:line="276" w:lineRule="auto"/>
        <w:jc w:val="center"/>
        <w:rPr>
          <w:rFonts w:eastAsia="DFKai-SB"/>
          <w:b/>
          <w:sz w:val="24"/>
          <w:szCs w:val="24"/>
        </w:rPr>
      </w:pPr>
      <w:r w:rsidRPr="008F7E75">
        <w:rPr>
          <w:rFonts w:eastAsia="DFKai-SB"/>
          <w:b/>
          <w:sz w:val="24"/>
          <w:szCs w:val="24"/>
        </w:rPr>
        <w:t xml:space="preserve">Quiz </w:t>
      </w:r>
      <w:r>
        <w:rPr>
          <w:rFonts w:eastAsia="DFKai-SB"/>
          <w:b/>
          <w:sz w:val="24"/>
          <w:szCs w:val="24"/>
        </w:rPr>
        <w:t xml:space="preserve">- </w:t>
      </w:r>
      <w:r w:rsidR="00A44BA2">
        <w:rPr>
          <w:rFonts w:eastAsia="DFKai-SB"/>
          <w:b/>
          <w:sz w:val="24"/>
          <w:szCs w:val="24"/>
        </w:rPr>
        <w:t>2</w:t>
      </w:r>
    </w:p>
    <w:p w14:paraId="05ADF407" w14:textId="08A40FD7" w:rsidR="001C2301" w:rsidRPr="00785046" w:rsidRDefault="001C2301" w:rsidP="001C2301">
      <w:pPr>
        <w:rPr>
          <w:iCs/>
          <w:sz w:val="20"/>
        </w:rPr>
      </w:pPr>
      <w:r w:rsidRPr="00785046">
        <w:rPr>
          <w:iCs/>
          <w:sz w:val="20"/>
        </w:rPr>
        <w:t>Date: 202</w:t>
      </w:r>
      <w:r>
        <w:rPr>
          <w:iCs/>
          <w:sz w:val="20"/>
        </w:rPr>
        <w:t>2</w:t>
      </w:r>
      <w:r w:rsidRPr="00785046">
        <w:rPr>
          <w:iCs/>
          <w:sz w:val="20"/>
        </w:rPr>
        <w:t>-1</w:t>
      </w:r>
      <w:r w:rsidR="00A44BA2">
        <w:rPr>
          <w:iCs/>
          <w:sz w:val="20"/>
        </w:rPr>
        <w:t>1</w:t>
      </w:r>
      <w:r w:rsidRPr="00785046">
        <w:rPr>
          <w:iCs/>
          <w:sz w:val="20"/>
        </w:rPr>
        <w:t>-</w:t>
      </w:r>
      <w:r>
        <w:rPr>
          <w:iCs/>
          <w:sz w:val="20"/>
        </w:rPr>
        <w:t>2</w:t>
      </w:r>
      <w:r w:rsidR="00A44BA2">
        <w:rPr>
          <w:iCs/>
          <w:sz w:val="20"/>
        </w:rPr>
        <w:t>9</w:t>
      </w:r>
      <w:r w:rsidRPr="00785046">
        <w:rPr>
          <w:iCs/>
          <w:sz w:val="20"/>
        </w:rPr>
        <w:t xml:space="preserve"> </w:t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  <w:t>Fall Semester-11</w:t>
      </w:r>
      <w:r>
        <w:rPr>
          <w:iCs/>
          <w:sz w:val="20"/>
        </w:rPr>
        <w:t>1</w:t>
      </w:r>
    </w:p>
    <w:p w14:paraId="7D77576D" w14:textId="77777777" w:rsidR="001C2301" w:rsidRPr="00785046" w:rsidRDefault="001C2301" w:rsidP="001C2301">
      <w:pPr>
        <w:rPr>
          <w:iCs/>
          <w:sz w:val="20"/>
        </w:rPr>
      </w:pPr>
      <w:r w:rsidRPr="00785046">
        <w:rPr>
          <w:iCs/>
          <w:sz w:val="20"/>
        </w:rPr>
        <w:t>Time: 1</w:t>
      </w:r>
      <w:r>
        <w:rPr>
          <w:iCs/>
          <w:sz w:val="20"/>
        </w:rPr>
        <w:t>1</w:t>
      </w:r>
      <w:r w:rsidRPr="00785046">
        <w:rPr>
          <w:iCs/>
          <w:sz w:val="20"/>
        </w:rPr>
        <w:t>:</w:t>
      </w:r>
      <w:r>
        <w:rPr>
          <w:iCs/>
          <w:sz w:val="20"/>
        </w:rPr>
        <w:t>10</w:t>
      </w:r>
      <w:r w:rsidRPr="00785046">
        <w:rPr>
          <w:iCs/>
          <w:sz w:val="20"/>
        </w:rPr>
        <w:t xml:space="preserve"> am – 1</w:t>
      </w:r>
      <w:r>
        <w:rPr>
          <w:iCs/>
          <w:sz w:val="20"/>
        </w:rPr>
        <w:t>2</w:t>
      </w:r>
      <w:r w:rsidRPr="00785046">
        <w:rPr>
          <w:iCs/>
          <w:sz w:val="20"/>
        </w:rPr>
        <w:t>:</w:t>
      </w:r>
      <w:r>
        <w:rPr>
          <w:iCs/>
          <w:sz w:val="20"/>
        </w:rPr>
        <w:t>10</w:t>
      </w:r>
      <w:r w:rsidRPr="00785046">
        <w:rPr>
          <w:iCs/>
          <w:sz w:val="20"/>
        </w:rPr>
        <w:t xml:space="preserve"> </w:t>
      </w:r>
      <w:r>
        <w:rPr>
          <w:iCs/>
          <w:sz w:val="20"/>
        </w:rPr>
        <w:t>p</w:t>
      </w:r>
      <w:r w:rsidRPr="00785046">
        <w:rPr>
          <w:iCs/>
          <w:sz w:val="20"/>
        </w:rPr>
        <w:t>m</w:t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>
        <w:rPr>
          <w:iCs/>
          <w:sz w:val="20"/>
        </w:rPr>
        <w:tab/>
      </w:r>
      <w:r w:rsidRPr="00785046">
        <w:rPr>
          <w:iCs/>
          <w:sz w:val="20"/>
        </w:rPr>
        <w:tab/>
        <w:t>Maximum marks</w:t>
      </w:r>
      <w:r>
        <w:rPr>
          <w:iCs/>
          <w:sz w:val="20"/>
        </w:rPr>
        <w:t>: 100</w:t>
      </w:r>
    </w:p>
    <w:p w14:paraId="6661FB37" w14:textId="77777777" w:rsidR="001C2301" w:rsidRDefault="001C2301" w:rsidP="001C2301">
      <w:pP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65887" wp14:editId="473EF38E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56260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494A5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3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" strokecolor="#f30" strokeweight="1.5pt"/>
            </w:pict>
          </mc:Fallback>
        </mc:AlternateContent>
      </w:r>
    </w:p>
    <w:p w14:paraId="57EF4851" w14:textId="77777777" w:rsidR="001C2301" w:rsidRDefault="001C2301" w:rsidP="001C2301">
      <w:pPr>
        <w:rPr>
          <w:iCs/>
          <w:u w:val="single"/>
        </w:rPr>
      </w:pPr>
    </w:p>
    <w:p w14:paraId="11B63561" w14:textId="77777777" w:rsidR="001C2301" w:rsidRDefault="001C2301" w:rsidP="001C2301">
      <w:pPr>
        <w:rPr>
          <w:iCs/>
          <w:u w:val="single"/>
        </w:rPr>
      </w:pPr>
      <w:r w:rsidRPr="000952F8">
        <w:rPr>
          <w:iCs/>
        </w:rPr>
        <w:t>Student id: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0952F8">
        <w:rPr>
          <w:iCs/>
        </w:rPr>
        <w:t>Name:</w:t>
      </w:r>
      <w:r w:rsidRPr="0026105F">
        <w:rPr>
          <w:iCs/>
          <w:u w:val="single"/>
        </w:rPr>
        <w:t xml:space="preserve">  </w:t>
      </w:r>
    </w:p>
    <w:p w14:paraId="5BE81356" w14:textId="311554CB" w:rsidR="00137B55" w:rsidRDefault="00137B55" w:rsidP="00780EDE">
      <w:pPr>
        <w:spacing w:line="360" w:lineRule="auto"/>
      </w:pPr>
    </w:p>
    <w:p w14:paraId="1A62B0C9" w14:textId="6F0610D6" w:rsidR="00780EDE" w:rsidRPr="008B49ED" w:rsidRDefault="00780EDE" w:rsidP="00780ED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B49ED">
        <w:rPr>
          <w:rFonts w:ascii="Arial" w:eastAsiaTheme="minorEastAsia" w:hAnsi="Arial" w:cs="Arial"/>
          <w:b/>
          <w:color w:val="242021"/>
          <w:szCs w:val="24"/>
          <w:lang w:val="en-IN"/>
        </w:rPr>
        <w:t>The amplitude of a system moving in simple harmonic motion is doubled. Determine the change in (a) the total energy, (b) the maximum speed, (c) the maximum acceleration, and (d) the period.</w:t>
      </w:r>
    </w:p>
    <w:p w14:paraId="56C0E11F" w14:textId="12E88E9D" w:rsidR="00780EDE" w:rsidRPr="008B49ED" w:rsidRDefault="00780EDE" w:rsidP="00780EDE">
      <w:pPr>
        <w:pStyle w:val="ListParagraph"/>
        <w:spacing w:line="360" w:lineRule="auto"/>
        <w:ind w:left="360"/>
        <w:rPr>
          <w:rFonts w:ascii="Arial" w:hAnsi="Arial" w:cs="Arial"/>
          <w:b/>
          <w:u w:val="single"/>
        </w:rPr>
      </w:pPr>
      <w:r w:rsidRPr="008B49ED">
        <w:rPr>
          <w:rFonts w:ascii="Arial" w:eastAsiaTheme="minorEastAsia" w:hAnsi="Arial" w:cs="Arial"/>
          <w:b/>
          <w:color w:val="242021"/>
          <w:szCs w:val="24"/>
          <w:u w:val="single"/>
          <w:lang w:val="en-IN"/>
        </w:rPr>
        <w:t>Solution:</w:t>
      </w:r>
    </w:p>
    <w:p w14:paraId="131CF288" w14:textId="77777777" w:rsidR="00C87A9F" w:rsidRPr="000B4052" w:rsidRDefault="00C87A9F" w:rsidP="00C87A9F">
      <w:pPr>
        <w:pStyle w:val="1a"/>
        <w:tabs>
          <w:tab w:val="clear" w:pos="900"/>
          <w:tab w:val="left" w:pos="1080"/>
          <w:tab w:val="left" w:pos="1620"/>
          <w:tab w:val="left" w:pos="2160"/>
          <w:tab w:val="left" w:pos="2880"/>
        </w:tabs>
        <w:spacing w:before="120" w:after="120"/>
        <w:ind w:left="2700" w:hanging="1620"/>
        <w:rPr>
          <w:rFonts w:ascii="Palatino LT Std" w:hAnsi="Palatino LT Std"/>
          <w:sz w:val="24"/>
          <w:szCs w:val="24"/>
        </w:rPr>
      </w:pPr>
      <w:r w:rsidRPr="000B4052">
        <w:rPr>
          <w:rFonts w:ascii="Palatino LT Std" w:hAnsi="Palatino LT Std"/>
          <w:sz w:val="24"/>
          <w:szCs w:val="24"/>
        </w:rPr>
        <w:t>(a)</w:t>
      </w:r>
      <w:r w:rsidRPr="000B4052">
        <w:rPr>
          <w:rFonts w:ascii="Palatino LT Std" w:hAnsi="Palatino LT Std"/>
          <w:position w:val="-22"/>
          <w:sz w:val="24"/>
          <w:szCs w:val="24"/>
        </w:rPr>
        <w:object w:dxaOrig="1120" w:dyaOrig="600" w14:anchorId="72E3EA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5pt;height:29.55pt" o:ole="">
            <v:imagedata r:id="rId8" o:title=""/>
          </v:shape>
          <o:OLEObject Type="Embed" ProgID="Equation.DSMT4" ShapeID="_x0000_i1025" DrawAspect="Content" ObjectID="_1730800054" r:id="rId9"/>
        </w:object>
      </w:r>
      <w:r w:rsidRPr="000B4052">
        <w:rPr>
          <w:rFonts w:ascii="Palatino LT Std" w:hAnsi="Palatino LT Std"/>
          <w:sz w:val="24"/>
          <w:szCs w:val="24"/>
        </w:rPr>
        <w:t xml:space="preserve"> so if </w:t>
      </w:r>
      <w:r w:rsidRPr="000B4052">
        <w:rPr>
          <w:rFonts w:ascii="Palatino LT Std" w:hAnsi="Palatino LT Std"/>
          <w:position w:val="-8"/>
          <w:sz w:val="24"/>
          <w:szCs w:val="24"/>
        </w:rPr>
        <w:object w:dxaOrig="960" w:dyaOrig="300" w14:anchorId="2CB6FEE0">
          <v:shape id="_x0000_i1026" type="#_x0000_t75" style="width:48pt;height:15.25pt" o:ole="">
            <v:imagedata r:id="rId10" o:title=""/>
          </v:shape>
          <o:OLEObject Type="Embed" ProgID="Equation.DSMT4" ShapeID="_x0000_i1026" DrawAspect="Content" ObjectID="_1730800055" r:id="rId11"/>
        </w:object>
      </w:r>
      <w:r w:rsidRPr="000B4052">
        <w:rPr>
          <w:rFonts w:ascii="Palatino LT Std" w:hAnsi="Palatino LT Std"/>
          <w:sz w:val="24"/>
          <w:szCs w:val="24"/>
        </w:rPr>
        <w:t xml:space="preserve"> </w:t>
      </w:r>
      <w:r w:rsidRPr="000B4052">
        <w:rPr>
          <w:rFonts w:ascii="Palatino LT Std" w:hAnsi="Palatino LT Std"/>
          <w:position w:val="-22"/>
          <w:sz w:val="24"/>
          <w:szCs w:val="24"/>
        </w:rPr>
        <w:object w:dxaOrig="3100" w:dyaOrig="600" w14:anchorId="035CAD52">
          <v:shape id="_x0000_i1027" type="#_x0000_t75" style="width:155.55pt;height:29.55pt" o:ole="">
            <v:imagedata r:id="rId12" o:title=""/>
          </v:shape>
          <o:OLEObject Type="Embed" ProgID="Equation.DSMT4" ShapeID="_x0000_i1027" DrawAspect="Content" ObjectID="_1730800056" r:id="rId13"/>
        </w:object>
      </w:r>
    </w:p>
    <w:p w14:paraId="5890FBCF" w14:textId="77777777" w:rsidR="00C87A9F" w:rsidRPr="000B4052" w:rsidRDefault="00C87A9F" w:rsidP="00C87A9F">
      <w:pPr>
        <w:pStyle w:val="a"/>
        <w:tabs>
          <w:tab w:val="left" w:pos="1080"/>
          <w:tab w:val="left" w:pos="1620"/>
          <w:tab w:val="left" w:pos="2160"/>
          <w:tab w:val="left" w:pos="2880"/>
        </w:tabs>
        <w:spacing w:before="120" w:after="120"/>
        <w:ind w:left="2700" w:hanging="1620"/>
        <w:rPr>
          <w:rFonts w:ascii="Palatino LT Std" w:hAnsi="Palatino LT Std"/>
          <w:sz w:val="24"/>
          <w:szCs w:val="24"/>
        </w:rPr>
      </w:pPr>
      <w:r w:rsidRPr="000B4052">
        <w:rPr>
          <w:rFonts w:ascii="Palatino LT Std" w:hAnsi="Palatino LT Std"/>
          <w:sz w:val="24"/>
          <w:szCs w:val="24"/>
        </w:rPr>
        <w:tab/>
      </w:r>
      <w:r w:rsidRPr="000B4052">
        <w:rPr>
          <w:rFonts w:ascii="Palatino LT Std" w:hAnsi="Palatino LT Std"/>
          <w:sz w:val="24"/>
          <w:szCs w:val="24"/>
        </w:rPr>
        <w:tab/>
        <w:t xml:space="preserve">Therefore </w:t>
      </w:r>
      <w:r w:rsidRPr="000B4052">
        <w:rPr>
          <w:rFonts w:ascii="Palatino LT Std" w:hAnsi="Palatino LT Std"/>
          <w:position w:val="-18"/>
          <w:sz w:val="24"/>
          <w:szCs w:val="24"/>
        </w:rPr>
        <w:object w:dxaOrig="2940" w:dyaOrig="480" w14:anchorId="1571E361">
          <v:shape id="_x0000_i1028" type="#_x0000_t75" style="width:146.75pt;height:24pt" o:ole="">
            <v:imagedata r:id="rId14" o:title=""/>
          </v:shape>
          <o:OLEObject Type="Embed" ProgID="Equation.DSMT4" ShapeID="_x0000_i1028" DrawAspect="Content" ObjectID="_1730800057" r:id="rId15"/>
        </w:object>
      </w:r>
    </w:p>
    <w:p w14:paraId="4D191B13" w14:textId="77777777" w:rsidR="00C87A9F" w:rsidRPr="000B4052" w:rsidRDefault="00C87A9F" w:rsidP="00C87A9F">
      <w:pPr>
        <w:pStyle w:val="a"/>
        <w:tabs>
          <w:tab w:val="left" w:pos="1080"/>
          <w:tab w:val="left" w:pos="1620"/>
          <w:tab w:val="left" w:pos="2160"/>
          <w:tab w:val="left" w:pos="2880"/>
        </w:tabs>
        <w:spacing w:before="120" w:after="120" w:line="360" w:lineRule="auto"/>
        <w:ind w:left="1627" w:hanging="1620"/>
        <w:rPr>
          <w:rFonts w:ascii="Palatino LT Std" w:hAnsi="Palatino LT Std"/>
          <w:sz w:val="24"/>
          <w:szCs w:val="24"/>
        </w:rPr>
      </w:pPr>
      <w:r w:rsidRPr="000B4052">
        <w:rPr>
          <w:rFonts w:ascii="Palatino LT Std" w:hAnsi="Palatino LT Std"/>
          <w:sz w:val="24"/>
          <w:szCs w:val="24"/>
        </w:rPr>
        <w:t xml:space="preserve"> </w:t>
      </w:r>
      <w:r w:rsidRPr="000B4052">
        <w:rPr>
          <w:rFonts w:ascii="Palatino LT Std" w:hAnsi="Palatino LT Std"/>
          <w:sz w:val="24"/>
          <w:szCs w:val="24"/>
        </w:rPr>
        <w:tab/>
        <w:t>(b)</w:t>
      </w:r>
      <w:r w:rsidRPr="000B4052">
        <w:rPr>
          <w:rFonts w:ascii="Palatino LT Std" w:hAnsi="Palatino LT Std"/>
          <w:sz w:val="24"/>
          <w:szCs w:val="24"/>
        </w:rPr>
        <w:tab/>
      </w:r>
      <w:r w:rsidRPr="000B4052">
        <w:rPr>
          <w:rFonts w:ascii="Palatino LT Std" w:hAnsi="Palatino LT Std"/>
          <w:position w:val="-24"/>
          <w:sz w:val="24"/>
          <w:szCs w:val="24"/>
        </w:rPr>
        <w:object w:dxaOrig="1320" w:dyaOrig="680" w14:anchorId="4D2CC9BE">
          <v:shape id="_x0000_i1029" type="#_x0000_t75" style="width:65.55pt;height:33.25pt" o:ole="">
            <v:imagedata r:id="rId16" o:title=""/>
          </v:shape>
          <o:OLEObject Type="Embed" ProgID="Equation.DSMT4" ShapeID="_x0000_i1029" DrawAspect="Content" ObjectID="_1730800058" r:id="rId17"/>
        </w:object>
      </w:r>
      <w:r w:rsidRPr="000B4052">
        <w:rPr>
          <w:rFonts w:ascii="Palatino LT Std" w:hAnsi="Palatino LT Std"/>
          <w:sz w:val="24"/>
          <w:szCs w:val="24"/>
        </w:rPr>
        <w:t xml:space="preserve">, </w:t>
      </w:r>
      <w:proofErr w:type="gramStart"/>
      <w:r w:rsidRPr="000B4052">
        <w:rPr>
          <w:rFonts w:ascii="Palatino LT Std" w:hAnsi="Palatino LT Std"/>
          <w:sz w:val="24"/>
          <w:szCs w:val="24"/>
        </w:rPr>
        <w:t>so</w:t>
      </w:r>
      <w:proofErr w:type="gramEnd"/>
      <w:r w:rsidRPr="000B4052">
        <w:rPr>
          <w:rFonts w:ascii="Palatino LT Std" w:hAnsi="Palatino LT Std"/>
          <w:sz w:val="24"/>
          <w:szCs w:val="24"/>
        </w:rPr>
        <w:t xml:space="preserve"> if </w:t>
      </w:r>
      <w:r w:rsidRPr="000B4052">
        <w:rPr>
          <w:rFonts w:ascii="Palatino LT Std" w:hAnsi="Palatino LT Std"/>
          <w:i/>
          <w:sz w:val="24"/>
          <w:szCs w:val="24"/>
        </w:rPr>
        <w:t>A</w:t>
      </w:r>
      <w:r w:rsidRPr="000B4052">
        <w:rPr>
          <w:rFonts w:ascii="Palatino LT Std" w:hAnsi="Palatino LT Std"/>
          <w:sz w:val="24"/>
          <w:szCs w:val="24"/>
        </w:rPr>
        <w:t xml:space="preserve"> is doubled, </w:t>
      </w:r>
      <w:r w:rsidRPr="000B4052">
        <w:rPr>
          <w:rFonts w:ascii="Palatino LT Std" w:hAnsi="Palatino LT Std"/>
          <w:position w:val="-18"/>
          <w:sz w:val="24"/>
          <w:szCs w:val="24"/>
        </w:rPr>
        <w:object w:dxaOrig="1960" w:dyaOrig="480" w14:anchorId="4A445F21">
          <v:shape id="_x0000_i1030" type="#_x0000_t75" style="width:98.3pt;height:24pt" o:ole="">
            <v:imagedata r:id="rId18" o:title=""/>
          </v:shape>
          <o:OLEObject Type="Embed" ProgID="Equation.DSMT4" ShapeID="_x0000_i1030" DrawAspect="Content" ObjectID="_1730800059" r:id="rId19"/>
        </w:object>
      </w:r>
    </w:p>
    <w:p w14:paraId="573090CD" w14:textId="77777777" w:rsidR="00C87A9F" w:rsidRPr="000B4052" w:rsidRDefault="00C87A9F" w:rsidP="00C87A9F">
      <w:pPr>
        <w:pStyle w:val="a"/>
        <w:tabs>
          <w:tab w:val="left" w:pos="1080"/>
          <w:tab w:val="left" w:pos="1620"/>
          <w:tab w:val="left" w:pos="2160"/>
          <w:tab w:val="left" w:pos="2880"/>
        </w:tabs>
        <w:spacing w:before="120" w:after="120" w:line="360" w:lineRule="auto"/>
        <w:ind w:left="1627" w:hanging="1620"/>
        <w:rPr>
          <w:rFonts w:ascii="Palatino LT Std" w:hAnsi="Palatino LT Std"/>
          <w:sz w:val="24"/>
          <w:szCs w:val="24"/>
        </w:rPr>
      </w:pPr>
      <w:r w:rsidRPr="000B4052">
        <w:rPr>
          <w:rFonts w:ascii="Palatino LT Std" w:hAnsi="Palatino LT Std"/>
          <w:sz w:val="24"/>
          <w:szCs w:val="24"/>
        </w:rPr>
        <w:tab/>
        <w:t>(c)</w:t>
      </w:r>
      <w:r w:rsidRPr="000B4052">
        <w:rPr>
          <w:rFonts w:ascii="Palatino LT Std" w:hAnsi="Palatino LT Std"/>
          <w:sz w:val="24"/>
          <w:szCs w:val="24"/>
        </w:rPr>
        <w:tab/>
      </w:r>
      <w:r w:rsidRPr="000B4052">
        <w:rPr>
          <w:rFonts w:ascii="Palatino LT Std" w:hAnsi="Palatino LT Std"/>
          <w:position w:val="-24"/>
          <w:sz w:val="24"/>
          <w:szCs w:val="24"/>
        </w:rPr>
        <w:object w:dxaOrig="1160" w:dyaOrig="620" w14:anchorId="3C025E6A">
          <v:shape id="_x0000_i1031" type="#_x0000_t75" style="width:57.7pt;height:30.45pt" o:ole="">
            <v:imagedata r:id="rId20" o:title=""/>
          </v:shape>
          <o:OLEObject Type="Embed" ProgID="Equation.DSMT4" ShapeID="_x0000_i1031" DrawAspect="Content" ObjectID="_1730800060" r:id="rId21"/>
        </w:object>
      </w:r>
      <w:r w:rsidRPr="000B4052">
        <w:rPr>
          <w:rFonts w:ascii="Palatino LT Std" w:hAnsi="Palatino LT Std"/>
          <w:sz w:val="24"/>
          <w:szCs w:val="24"/>
        </w:rPr>
        <w:t xml:space="preserve">, </w:t>
      </w:r>
      <w:proofErr w:type="gramStart"/>
      <w:r w:rsidRPr="000B4052">
        <w:rPr>
          <w:rFonts w:ascii="Palatino LT Std" w:hAnsi="Palatino LT Std"/>
          <w:sz w:val="24"/>
          <w:szCs w:val="24"/>
        </w:rPr>
        <w:t>so</w:t>
      </w:r>
      <w:proofErr w:type="gramEnd"/>
      <w:r w:rsidRPr="000B4052">
        <w:rPr>
          <w:rFonts w:ascii="Palatino LT Std" w:hAnsi="Palatino LT Std"/>
          <w:sz w:val="24"/>
          <w:szCs w:val="24"/>
        </w:rPr>
        <w:t xml:space="preserve"> if </w:t>
      </w:r>
      <w:r w:rsidRPr="000B4052">
        <w:rPr>
          <w:rFonts w:ascii="Palatino LT Std" w:hAnsi="Palatino LT Std"/>
          <w:i/>
          <w:sz w:val="24"/>
          <w:szCs w:val="24"/>
        </w:rPr>
        <w:t>A</w:t>
      </w:r>
      <w:r w:rsidRPr="000B4052">
        <w:rPr>
          <w:rFonts w:ascii="Palatino LT Std" w:hAnsi="Palatino LT Std"/>
          <w:sz w:val="24"/>
          <w:szCs w:val="24"/>
        </w:rPr>
        <w:t xml:space="preserve"> is doubled, </w:t>
      </w:r>
      <w:r w:rsidRPr="000B4052">
        <w:rPr>
          <w:rFonts w:ascii="Palatino LT Std" w:hAnsi="Palatino LT Std"/>
          <w:position w:val="-18"/>
          <w:sz w:val="24"/>
          <w:szCs w:val="24"/>
        </w:rPr>
        <w:object w:dxaOrig="2160" w:dyaOrig="480" w14:anchorId="41ECD1CA">
          <v:shape id="_x0000_i1032" type="#_x0000_t75" style="width:108.9pt;height:24pt" o:ole="">
            <v:imagedata r:id="rId22" o:title=""/>
          </v:shape>
          <o:OLEObject Type="Embed" ProgID="Equation.DSMT4" ShapeID="_x0000_i1032" DrawAspect="Content" ObjectID="_1730800061" r:id="rId23"/>
        </w:object>
      </w:r>
    </w:p>
    <w:p w14:paraId="7D2FEDB3" w14:textId="77777777" w:rsidR="00C87A9F" w:rsidRPr="000B4052" w:rsidRDefault="00C87A9F" w:rsidP="00C87A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00" w:after="10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B4052">
        <w:rPr>
          <w:rFonts w:ascii="Palatino LT Std" w:hAnsi="Palatino LT Std"/>
          <w:sz w:val="24"/>
          <w:szCs w:val="24"/>
        </w:rPr>
        <w:tab/>
        <w:t>(d)</w:t>
      </w:r>
      <w:r w:rsidRPr="000B4052">
        <w:rPr>
          <w:rFonts w:ascii="Palatino LT Std" w:hAnsi="Palatino LT Std"/>
          <w:sz w:val="24"/>
          <w:szCs w:val="24"/>
        </w:rPr>
        <w:tab/>
      </w:r>
      <w:r w:rsidRPr="000B4052">
        <w:rPr>
          <w:rFonts w:ascii="Palatino LT Std" w:hAnsi="Palatino LT Std"/>
          <w:position w:val="-24"/>
          <w:sz w:val="24"/>
          <w:szCs w:val="24"/>
        </w:rPr>
        <w:object w:dxaOrig="1160" w:dyaOrig="680" w14:anchorId="3538FE96">
          <v:shape id="_x0000_i1033" type="#_x0000_t75" style="width:57.7pt;height:33.25pt" o:ole="">
            <v:imagedata r:id="rId24" o:title=""/>
          </v:shape>
          <o:OLEObject Type="Embed" ProgID="Equation.DSMT4" ShapeID="_x0000_i1033" DrawAspect="Content" ObjectID="_1730800062" r:id="rId25"/>
        </w:object>
      </w:r>
      <w:r w:rsidRPr="000B4052">
        <w:rPr>
          <w:rFonts w:ascii="Palatino LT Std" w:hAnsi="Palatino LT Std"/>
          <w:i/>
          <w:sz w:val="24"/>
          <w:szCs w:val="24"/>
        </w:rPr>
        <w:t xml:space="preserve"> </w:t>
      </w:r>
      <w:r w:rsidRPr="000B4052">
        <w:rPr>
          <w:rFonts w:ascii="Palatino LT Std" w:hAnsi="Palatino LT Std"/>
          <w:sz w:val="24"/>
          <w:szCs w:val="24"/>
        </w:rPr>
        <w:t xml:space="preserve">is independent of </w:t>
      </w:r>
      <w:r w:rsidRPr="000B4052">
        <w:rPr>
          <w:rFonts w:ascii="Palatino LT Std" w:hAnsi="Palatino LT Std"/>
          <w:i/>
          <w:sz w:val="24"/>
          <w:szCs w:val="24"/>
        </w:rPr>
        <w:t>A</w:t>
      </w:r>
      <w:r w:rsidRPr="000B4052">
        <w:rPr>
          <w:rFonts w:ascii="Palatino LT Std" w:hAnsi="Palatino LT Std"/>
          <w:sz w:val="24"/>
          <w:szCs w:val="24"/>
        </w:rPr>
        <w:t xml:space="preserve">, so </w:t>
      </w:r>
      <w:r w:rsidRPr="000B4052">
        <w:rPr>
          <w:rFonts w:ascii="Palatino LT Std" w:hAnsi="Palatino LT Std"/>
          <w:position w:val="-18"/>
          <w:sz w:val="24"/>
          <w:szCs w:val="24"/>
        </w:rPr>
        <w:object w:dxaOrig="2880" w:dyaOrig="480" w14:anchorId="668B8FEA">
          <v:shape id="_x0000_i1034" type="#_x0000_t75" style="width:2in;height:24pt" o:ole="">
            <v:imagedata r:id="rId26" o:title=""/>
          </v:shape>
          <o:OLEObject Type="Embed" ProgID="Equation.DSMT4" ShapeID="_x0000_i1034" DrawAspect="Content" ObjectID="_1730800063" r:id="rId27"/>
        </w:object>
      </w:r>
    </w:p>
    <w:p w14:paraId="72A9E04E" w14:textId="7A0F0B24" w:rsidR="00137B55" w:rsidRDefault="00137B55" w:rsidP="00C87A9F">
      <w:pPr>
        <w:pStyle w:val="ListParagraph"/>
        <w:spacing w:line="360" w:lineRule="auto"/>
        <w:ind w:left="360"/>
        <w:rPr>
          <w:rFonts w:ascii="Palatino Linotype" w:hAnsi="Palatino Linotype"/>
        </w:rPr>
      </w:pPr>
    </w:p>
    <w:p w14:paraId="2E2B5931" w14:textId="10211F21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61B3F3A0" w14:textId="4F963BA2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517A8F04" w14:textId="65CD6C22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4BA52D5" w14:textId="4B08803B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202C42E2" w14:textId="5D0E9DB5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30877F96" w14:textId="59367C93" w:rsidR="00B33143" w:rsidRDefault="00B33143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05865E11" w14:textId="29142B48" w:rsidR="00377C9F" w:rsidRDefault="00377C9F" w:rsidP="00377C9F">
      <w:pPr>
        <w:spacing w:line="360" w:lineRule="auto"/>
        <w:rPr>
          <w:rFonts w:ascii="Palatino Linotype" w:hAnsi="Palatino Linotype"/>
        </w:rPr>
      </w:pPr>
    </w:p>
    <w:p w14:paraId="05CD3D01" w14:textId="77777777" w:rsidR="00D97F34" w:rsidRPr="00377C9F" w:rsidRDefault="00D97F34" w:rsidP="00377C9F">
      <w:pPr>
        <w:spacing w:line="360" w:lineRule="auto"/>
        <w:rPr>
          <w:rFonts w:ascii="Palatino Linotype" w:hAnsi="Palatino Linotype"/>
        </w:rPr>
      </w:pPr>
    </w:p>
    <w:p w14:paraId="15971C62" w14:textId="6FCFD1C2" w:rsidR="00BB0CA4" w:rsidRDefault="00BB0CA4" w:rsidP="00BB0CA4">
      <w:pPr>
        <w:pStyle w:val="ListParagraph"/>
        <w:spacing w:line="360" w:lineRule="auto"/>
        <w:ind w:left="0"/>
        <w:rPr>
          <w:rStyle w:val="fontstyle01"/>
          <w:rFonts w:ascii="Arial" w:hAnsi="Arial" w:cs="Arial"/>
          <w:b/>
          <w:bCs/>
          <w:sz w:val="24"/>
          <w:szCs w:val="24"/>
        </w:rPr>
      </w:pPr>
      <w:r w:rsidRPr="00393C95">
        <w:rPr>
          <w:rFonts w:ascii="Arial" w:hAnsi="Arial" w:cs="Arial"/>
          <w:szCs w:val="24"/>
        </w:rPr>
        <w:t>2.</w:t>
      </w:r>
      <w:r w:rsidR="008B49ED" w:rsidRPr="00393C95">
        <w:rPr>
          <w:rFonts w:ascii="Arial" w:hAnsi="Arial" w:cs="Arial"/>
          <w:b/>
          <w:bCs/>
          <w:szCs w:val="24"/>
        </w:rPr>
        <w:t xml:space="preserve"> </w:t>
      </w:r>
      <w:r w:rsidR="008B49ED" w:rsidRPr="00393C95">
        <w:rPr>
          <w:rStyle w:val="fontstyle01"/>
          <w:rFonts w:ascii="Arial" w:hAnsi="Arial" w:cs="Arial"/>
          <w:b/>
          <w:bCs/>
          <w:sz w:val="24"/>
          <w:szCs w:val="24"/>
        </w:rPr>
        <w:t>A seismographic station receives S and P waves from an earthquake, separated in time by 17.3 s. Assume the waves have traveled over the same path at speeds of 4.50 km/s and 7.80 km/s. Find the distance from the seismograph to the focus of the quake.</w:t>
      </w:r>
    </w:p>
    <w:p w14:paraId="12AF0287" w14:textId="49E755EA" w:rsidR="00FD5ED2" w:rsidRPr="00E57B0C" w:rsidRDefault="00FD5ED2" w:rsidP="00BB0CA4">
      <w:pPr>
        <w:pStyle w:val="ListParagraph"/>
        <w:spacing w:line="360" w:lineRule="auto"/>
        <w:ind w:left="0"/>
        <w:rPr>
          <w:rStyle w:val="fontstyle01"/>
          <w:rFonts w:ascii="Arial" w:hAnsi="Arial" w:cs="Arial"/>
          <w:b/>
          <w:bCs/>
          <w:sz w:val="24"/>
          <w:szCs w:val="24"/>
          <w:u w:val="single"/>
        </w:rPr>
      </w:pPr>
      <w:r w:rsidRPr="00E57B0C">
        <w:rPr>
          <w:rStyle w:val="fontstyle01"/>
          <w:rFonts w:ascii="Arial" w:hAnsi="Arial" w:cs="Arial"/>
          <w:b/>
          <w:bCs/>
          <w:sz w:val="24"/>
          <w:szCs w:val="24"/>
          <w:u w:val="single"/>
        </w:rPr>
        <w:t>Solution:</w:t>
      </w:r>
    </w:p>
    <w:p w14:paraId="2E7EB6F1" w14:textId="03B46332" w:rsidR="00E57B0C" w:rsidRPr="00193C7B" w:rsidRDefault="00E57B0C" w:rsidP="00E57B0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The distance the waves have </w:t>
      </w:r>
      <w:r w:rsidR="004A6D19" w:rsidRPr="00193C7B">
        <w:rPr>
          <w:rFonts w:ascii="Palatino LT Std" w:hAnsi="Palatino LT Std" w:cs="Times New Roman"/>
          <w:color w:val="auto"/>
          <w:sz w:val="24"/>
          <w:szCs w:val="24"/>
        </w:rPr>
        <w:t>travelled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is </w:t>
      </w:r>
      <w:r w:rsidRPr="00193C7B">
        <w:rPr>
          <w:rFonts w:ascii="Palatino LT Std" w:hAnsi="Palatino LT Std" w:cs="Times New Roman"/>
          <w:i/>
          <w:color w:val="auto"/>
          <w:sz w:val="24"/>
          <w:szCs w:val="24"/>
        </w:rPr>
        <w:t>d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= (7.80 km/</w:t>
      </w:r>
      <w:proofErr w:type="gramStart"/>
      <w:r w:rsidRPr="00193C7B">
        <w:rPr>
          <w:rFonts w:ascii="Palatino LT Std" w:hAnsi="Palatino LT Std" w:cs="Times New Roman"/>
          <w:color w:val="auto"/>
          <w:sz w:val="24"/>
          <w:szCs w:val="24"/>
        </w:rPr>
        <w:t>s)</w:t>
      </w:r>
      <w:r w:rsidRPr="00193C7B">
        <w:rPr>
          <w:rFonts w:ascii="Palatino LT Std" w:hAnsi="Palatino LT Std" w:cs="Times New Roman"/>
          <w:i/>
          <w:iCs/>
          <w:color w:val="auto"/>
          <w:sz w:val="24"/>
          <w:szCs w:val="24"/>
        </w:rPr>
        <w:t>t</w:t>
      </w:r>
      <w:proofErr w:type="gramEnd"/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= 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br/>
        <w:t>(4.50 km/s)(</w:t>
      </w:r>
      <w:r w:rsidRPr="00193C7B">
        <w:rPr>
          <w:rFonts w:ascii="Palatino LT Std" w:hAnsi="Palatino LT Std" w:cs="Times New Roman"/>
          <w:i/>
          <w:iCs/>
          <w:color w:val="auto"/>
          <w:sz w:val="24"/>
          <w:szCs w:val="24"/>
        </w:rPr>
        <w:t xml:space="preserve">t 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+ 17.3 s), where </w:t>
      </w:r>
      <w:proofErr w:type="spellStart"/>
      <w:r w:rsidRPr="00193C7B">
        <w:rPr>
          <w:rFonts w:ascii="Palatino LT Std" w:hAnsi="Palatino LT Std" w:cs="Times New Roman"/>
          <w:i/>
          <w:iCs/>
          <w:color w:val="auto"/>
          <w:sz w:val="24"/>
          <w:szCs w:val="24"/>
        </w:rPr>
        <w:t>t</w:t>
      </w:r>
      <w:proofErr w:type="spellEnd"/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is the travel time for the faster wave.</w:t>
      </w:r>
    </w:p>
    <w:p w14:paraId="4E3CFC4A" w14:textId="77777777" w:rsidR="00E57B0C" w:rsidRPr="00193C7B" w:rsidRDefault="00E57B0C" w:rsidP="00E57B0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Then,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object w:dxaOrig="4420" w:dyaOrig="400" w14:anchorId="61087EA9">
          <v:shape id="_x0000_i1035" type="#_x0000_t75" style="width:220.6pt;height:20.3pt" o:ole="">
            <v:imagedata r:id="rId28" o:title=""/>
          </v:shape>
          <o:OLEObject Type="Embed" ProgID="Equation.DSMT4" ShapeID="_x0000_i1035" DrawAspect="Content" ObjectID="_1730800064" r:id="rId29"/>
        </w:object>
      </w:r>
    </w:p>
    <w:p w14:paraId="14A77A54" w14:textId="77777777" w:rsidR="00E57B0C" w:rsidRPr="00193C7B" w:rsidRDefault="00E57B0C" w:rsidP="00E57B0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or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position w:val="1"/>
          <w:sz w:val="24"/>
          <w:szCs w:val="24"/>
        </w:rPr>
        <w:object w:dxaOrig="3300" w:dyaOrig="740" w14:anchorId="1DF016E7">
          <v:shape id="_x0000_i1036" type="#_x0000_t75" style="width:165.7pt;height:36.9pt" o:ole="">
            <v:imagedata r:id="rId30" o:title=""/>
          </v:shape>
          <o:OLEObject Type="Embed" ProgID="Equation.DSMT4" ShapeID="_x0000_i1036" DrawAspect="Content" ObjectID="_1730800065" r:id="rId31"/>
        </w:object>
      </w:r>
    </w:p>
    <w:p w14:paraId="780C9B04" w14:textId="77777777" w:rsidR="00E57B0C" w:rsidRPr="00193C7B" w:rsidRDefault="00E57B0C" w:rsidP="00E57B0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 xml:space="preserve">and the distance is 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object w:dxaOrig="3720" w:dyaOrig="460" w14:anchorId="1EAB58E9">
          <v:shape id="_x0000_i1037" type="#_x0000_t75" style="width:186.9pt;height:23.55pt" o:ole="">
            <v:imagedata r:id="rId32" o:title=""/>
          </v:shape>
          <o:OLEObject Type="Embed" ProgID="Equation.DSMT4" ShapeID="_x0000_i1037" DrawAspect="Content" ObjectID="_1730800066" r:id="rId33"/>
        </w:object>
      </w:r>
    </w:p>
    <w:p w14:paraId="4AD7BC90" w14:textId="77777777" w:rsidR="00FD5ED2" w:rsidRPr="00393C95" w:rsidRDefault="00FD5ED2" w:rsidP="00BB0CA4">
      <w:pPr>
        <w:pStyle w:val="ListParagraph"/>
        <w:spacing w:line="360" w:lineRule="auto"/>
        <w:ind w:left="0"/>
        <w:rPr>
          <w:rFonts w:ascii="Arial" w:hAnsi="Arial" w:cs="Arial"/>
          <w:szCs w:val="24"/>
        </w:rPr>
      </w:pPr>
    </w:p>
    <w:p w14:paraId="17F51976" w14:textId="30DE7CE4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6269F312" w14:textId="159ED4E1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09597F54" w14:textId="497666D9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5E54688C" w14:textId="673BBB44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798C1BEE" w14:textId="0F187FD0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39EBF5E7" w14:textId="2C456042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7C8A866F" w14:textId="695454F2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634BB53C" w14:textId="77777777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77A27DD2" w14:textId="283C2F42" w:rsidR="00BA0102" w:rsidRPr="00A44BA2" w:rsidRDefault="00BA0102" w:rsidP="00A44BA2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Cs w:val="24"/>
        </w:rPr>
      </w:pPr>
    </w:p>
    <w:sectPr w:rsidR="00BA0102" w:rsidRPr="00A44BA2" w:rsidSect="00835ED3"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DAA1" w14:textId="77777777" w:rsidR="00E87875" w:rsidRDefault="00E87875">
      <w:pPr>
        <w:spacing w:line="240" w:lineRule="auto"/>
      </w:pPr>
      <w:r>
        <w:separator/>
      </w:r>
    </w:p>
  </w:endnote>
  <w:endnote w:type="continuationSeparator" w:id="0">
    <w:p w14:paraId="45F02527" w14:textId="77777777" w:rsidR="00E87875" w:rsidRDefault="00E87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A9F0" w14:textId="77777777" w:rsidR="008C3D14" w:rsidRDefault="00000000" w:rsidP="00F76E75">
    <w:pPr>
      <w:pStyle w:val="Footer"/>
      <w:spacing w:line="200" w:lineRule="exact"/>
      <w:rPr>
        <w:rFonts w:eastAsia="DFKai-SB"/>
        <w:sz w:val="16"/>
      </w:rPr>
    </w:pPr>
  </w:p>
  <w:p w14:paraId="1D7B26E5" w14:textId="14C9A712" w:rsidR="00F76E75" w:rsidRDefault="00000000" w:rsidP="00F76E75">
    <w:pPr>
      <w:pStyle w:val="Footer"/>
      <w:spacing w:line="200" w:lineRule="exact"/>
      <w:rPr>
        <w:rFonts w:eastAsia="DFKai-SB"/>
        <w:sz w:val="16"/>
      </w:rPr>
    </w:pPr>
    <w:r>
      <w:rPr>
        <w:rFonts w:eastAsia="DFKai-SB" w:hint="eastAsia"/>
        <w:sz w:val="16"/>
      </w:rPr>
      <w:t>General</w:t>
    </w:r>
    <w:r>
      <w:rPr>
        <w:rFonts w:eastAsia="DFKai-SB"/>
        <w:sz w:val="16"/>
      </w:rPr>
      <w:t xml:space="preserve"> Physics I </w:t>
    </w:r>
    <w:r>
      <w:rPr>
        <w:rFonts w:eastAsia="DFKai-SB" w:hint="eastAsia"/>
        <w:sz w:val="16"/>
      </w:rPr>
      <w:t xml:space="preserve">Quiz </w:t>
    </w:r>
    <w:r w:rsidR="00A44BA2">
      <w:rPr>
        <w:rFonts w:eastAsia="DFKai-SB"/>
        <w:sz w:val="16"/>
      </w:rPr>
      <w:t>2</w:t>
    </w:r>
    <w:r>
      <w:rPr>
        <w:rFonts w:eastAsia="DFKai-SB"/>
        <w:sz w:val="16"/>
      </w:rPr>
      <w:t xml:space="preserve"> (111/2022</w:t>
    </w:r>
    <w:r>
      <w:rPr>
        <w:rFonts w:eastAsia="DFKai-SB" w:hint="eastAsia"/>
        <w:sz w:val="16"/>
      </w:rPr>
      <w:t>)</w:t>
    </w:r>
    <w:r>
      <w:rPr>
        <w:rFonts w:eastAsia="DFKai-SB"/>
        <w:sz w:val="16"/>
      </w:rPr>
      <w:t>.</w:t>
    </w:r>
    <w:r>
      <w:rPr>
        <w:rFonts w:eastAsia="DFKai-SB"/>
        <w:sz w:val="16"/>
      </w:rPr>
      <w:tab/>
      <w:t xml:space="preserve">                                                      </w:t>
    </w:r>
    <w:r>
      <w:rPr>
        <w:rFonts w:eastAsia="DFKai-SB" w:hint="eastAsia"/>
        <w:sz w:val="16"/>
      </w:rPr>
      <w:t xml:space="preserve">      </w:t>
    </w:r>
    <w:r>
      <w:rPr>
        <w:rFonts w:eastAsia="DFKai-SB"/>
        <w:sz w:val="16"/>
      </w:rPr>
      <w:t xml:space="preserve">   </w:t>
    </w:r>
  </w:p>
  <w:p w14:paraId="188FD657" w14:textId="77777777" w:rsidR="00F76E75" w:rsidRPr="00F76E75" w:rsidRDefault="00000000" w:rsidP="00F76E75">
    <w:pPr>
      <w:pStyle w:val="Footer"/>
      <w:spacing w:line="200" w:lineRule="exact"/>
      <w:rPr>
        <w:sz w:val="16"/>
      </w:rPr>
    </w:pPr>
    <w:r>
      <w:rPr>
        <w:rFonts w:eastAsia="DFKai-SB"/>
        <w:sz w:val="16"/>
      </w:rPr>
      <w:t>Dept. of Physics, NDHU.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503B" w14:textId="77777777" w:rsidR="00E87875" w:rsidRDefault="00E87875">
      <w:pPr>
        <w:spacing w:line="240" w:lineRule="auto"/>
      </w:pPr>
      <w:r>
        <w:separator/>
      </w:r>
    </w:p>
  </w:footnote>
  <w:footnote w:type="continuationSeparator" w:id="0">
    <w:p w14:paraId="7BAB7DCD" w14:textId="77777777" w:rsidR="00E87875" w:rsidRDefault="00E878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3"/>
    <w:multiLevelType w:val="hybridMultilevel"/>
    <w:tmpl w:val="C682E048"/>
    <w:lvl w:ilvl="0" w:tplc="CE22A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72F02"/>
    <w:multiLevelType w:val="hybridMultilevel"/>
    <w:tmpl w:val="55AE6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73236"/>
    <w:multiLevelType w:val="hybridMultilevel"/>
    <w:tmpl w:val="A30C8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4605"/>
    <w:multiLevelType w:val="hybridMultilevel"/>
    <w:tmpl w:val="E3222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4448413">
    <w:abstractNumId w:val="2"/>
  </w:num>
  <w:num w:numId="2" w16cid:durableId="53161990">
    <w:abstractNumId w:val="0"/>
  </w:num>
  <w:num w:numId="3" w16cid:durableId="432240040">
    <w:abstractNumId w:val="3"/>
  </w:num>
  <w:num w:numId="4" w16cid:durableId="195035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sLAwNTA3NjAxMDNX0lEKTi0uzszPAykwrwUAhEUddiwAAAA="/>
  </w:docVars>
  <w:rsids>
    <w:rsidRoot w:val="00C13B33"/>
    <w:rsid w:val="000B17DF"/>
    <w:rsid w:val="00137B55"/>
    <w:rsid w:val="001C2301"/>
    <w:rsid w:val="002846F2"/>
    <w:rsid w:val="00374998"/>
    <w:rsid w:val="00377C9F"/>
    <w:rsid w:val="00393C95"/>
    <w:rsid w:val="004A6D19"/>
    <w:rsid w:val="00521853"/>
    <w:rsid w:val="00651DD1"/>
    <w:rsid w:val="00780EDE"/>
    <w:rsid w:val="007C246E"/>
    <w:rsid w:val="00885A42"/>
    <w:rsid w:val="008B49ED"/>
    <w:rsid w:val="00A44BA2"/>
    <w:rsid w:val="00B30A42"/>
    <w:rsid w:val="00B33143"/>
    <w:rsid w:val="00BA0102"/>
    <w:rsid w:val="00BB0CA4"/>
    <w:rsid w:val="00C13B33"/>
    <w:rsid w:val="00C87A9F"/>
    <w:rsid w:val="00D97F34"/>
    <w:rsid w:val="00E21B11"/>
    <w:rsid w:val="00E57B0C"/>
    <w:rsid w:val="00E87875"/>
    <w:rsid w:val="00EB1EF2"/>
    <w:rsid w:val="00F25C50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EC58"/>
  <w15:chartTrackingRefBased/>
  <w15:docId w15:val="{C41BFE7A-0134-4A27-86F7-46BAA5A3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01"/>
    <w:pPr>
      <w:widowControl w:val="0"/>
      <w:adjustRightInd w:val="0"/>
      <w:spacing w:after="0" w:line="360" w:lineRule="atLeast"/>
      <w:textAlignment w:val="baseline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C2301"/>
    <w:pPr>
      <w:jc w:val="right"/>
    </w:pPr>
    <w:rPr>
      <w:sz w:val="20"/>
    </w:rPr>
  </w:style>
  <w:style w:type="character" w:customStyle="1" w:styleId="DateChar">
    <w:name w:val="Date Char"/>
    <w:basedOn w:val="DefaultParagraphFont"/>
    <w:link w:val="Date"/>
    <w:rsid w:val="001C2301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rsid w:val="001C23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C2301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1C2301"/>
    <w:pPr>
      <w:ind w:left="720"/>
      <w:contextualSpacing/>
    </w:pPr>
  </w:style>
  <w:style w:type="paragraph" w:customStyle="1" w:styleId="Q">
    <w:name w:val="Q"/>
    <w:basedOn w:val="Normal"/>
    <w:link w:val="QChar"/>
    <w:rsid w:val="001C2301"/>
    <w:pPr>
      <w:tabs>
        <w:tab w:val="left" w:pos="1280"/>
        <w:tab w:val="left" w:pos="3940"/>
      </w:tabs>
      <w:autoSpaceDE w:val="0"/>
      <w:autoSpaceDN w:val="0"/>
      <w:spacing w:before="24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lang w:val="en-GB" w:eastAsia="en-US"/>
    </w:rPr>
  </w:style>
  <w:style w:type="character" w:customStyle="1" w:styleId="QChar">
    <w:name w:val="Q Char"/>
    <w:link w:val="Q"/>
    <w:rsid w:val="001C2301"/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SOL">
    <w:name w:val="SOL"/>
    <w:basedOn w:val="Normal"/>
    <w:rsid w:val="001C2301"/>
    <w:pPr>
      <w:tabs>
        <w:tab w:val="left" w:pos="480"/>
      </w:tabs>
      <w:autoSpaceDE w:val="0"/>
      <w:autoSpaceDN w:val="0"/>
      <w:spacing w:before="240" w:line="280" w:lineRule="atLeast"/>
      <w:jc w:val="both"/>
      <w:textAlignment w:val="center"/>
    </w:pPr>
    <w:rPr>
      <w:rFonts w:ascii="Times-Roman" w:eastAsia="Times New Roman" w:hAnsi="Times-Roman"/>
      <w:color w:val="000000"/>
      <w:szCs w:val="24"/>
      <w:lang w:val="en-GB" w:eastAsia="en-US"/>
    </w:rPr>
  </w:style>
  <w:style w:type="paragraph" w:customStyle="1" w:styleId="Qalpha">
    <w:name w:val="Q_alpha"/>
    <w:basedOn w:val="Normal"/>
    <w:rsid w:val="001C2301"/>
    <w:pPr>
      <w:tabs>
        <w:tab w:val="left" w:pos="1520"/>
        <w:tab w:val="left" w:pos="3940"/>
      </w:tabs>
      <w:autoSpaceDE w:val="0"/>
      <w:autoSpaceDN w:val="0"/>
      <w:spacing w:before="240" w:line="240" w:lineRule="atLeast"/>
      <w:ind w:left="1040" w:hanging="1040"/>
      <w:textAlignment w:val="auto"/>
    </w:pPr>
    <w:rPr>
      <w:rFonts w:ascii="Times-Roman" w:eastAsia="Times New Roman" w:hAnsi="Times-Roman" w:cs="Times-Roman"/>
      <w:color w:val="000000"/>
      <w:sz w:val="20"/>
      <w:lang w:val="en-GB" w:eastAsia="en-US"/>
    </w:rPr>
  </w:style>
  <w:style w:type="character" w:customStyle="1" w:styleId="Italic">
    <w:name w:val="Italic"/>
    <w:rsid w:val="001C2301"/>
    <w:rPr>
      <w:rFonts w:ascii="Times-Italic" w:hAnsi="Times-Italic" w:cs="Times-Italic" w:hint="cs"/>
      <w:i/>
      <w:iCs/>
      <w:spacing w:val="0"/>
      <w:sz w:val="20"/>
      <w:szCs w:val="20"/>
    </w:rPr>
  </w:style>
  <w:style w:type="character" w:customStyle="1" w:styleId="Symbol">
    <w:name w:val="Symbol"/>
    <w:rsid w:val="001C2301"/>
    <w:rPr>
      <w:rFonts w:ascii="Symbol" w:hAnsi="Symbol" w:cs="Symbol" w:hint="default"/>
      <w:sz w:val="20"/>
      <w:szCs w:val="20"/>
    </w:rPr>
  </w:style>
  <w:style w:type="paragraph" w:customStyle="1" w:styleId="QalphaJustified">
    <w:name w:val="Q_alpha + Justified"/>
    <w:aliases w:val="Line spacing:  Double"/>
    <w:basedOn w:val="Qalpha"/>
    <w:rsid w:val="001C2301"/>
    <w:pPr>
      <w:spacing w:line="480" w:lineRule="auto"/>
      <w:jc w:val="both"/>
    </w:pPr>
  </w:style>
  <w:style w:type="character" w:customStyle="1" w:styleId="Subscriptitalic">
    <w:name w:val="Subscript italic"/>
    <w:rsid w:val="001C2301"/>
    <w:rPr>
      <w:i/>
      <w:iCs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A44B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BA2"/>
    <w:rPr>
      <w:rFonts w:ascii="Times New Roman" w:eastAsia="PMingLiU" w:hAnsi="Times New Roman" w:cs="Times New Roman"/>
      <w:sz w:val="24"/>
      <w:szCs w:val="20"/>
      <w:lang w:eastAsia="zh-TW"/>
    </w:rPr>
  </w:style>
  <w:style w:type="paragraph" w:customStyle="1" w:styleId="a">
    <w:name w:val="(a)"/>
    <w:basedOn w:val="Normal"/>
    <w:rsid w:val="00C87A9F"/>
    <w:pPr>
      <w:widowControl/>
      <w:adjustRightInd/>
      <w:spacing w:line="240" w:lineRule="auto"/>
      <w:ind w:left="1620" w:hanging="720"/>
      <w:textAlignment w:val="auto"/>
    </w:pPr>
    <w:rPr>
      <w:rFonts w:ascii="Palatino" w:eastAsia="Times New Roman" w:hAnsi="Palatino"/>
      <w:sz w:val="20"/>
      <w:lang w:eastAsia="en-US"/>
    </w:rPr>
  </w:style>
  <w:style w:type="paragraph" w:customStyle="1" w:styleId="1a">
    <w:name w:val="*1(a)"/>
    <w:basedOn w:val="Normal"/>
    <w:rsid w:val="00C87A9F"/>
    <w:pPr>
      <w:widowControl/>
      <w:tabs>
        <w:tab w:val="left" w:pos="900"/>
      </w:tabs>
      <w:adjustRightInd/>
      <w:spacing w:line="240" w:lineRule="auto"/>
      <w:ind w:left="1620" w:hanging="1710"/>
      <w:textAlignment w:val="auto"/>
    </w:pPr>
    <w:rPr>
      <w:rFonts w:ascii="Palatino" w:eastAsia="Times New Roman" w:hAnsi="Palatino"/>
      <w:sz w:val="20"/>
      <w:lang w:eastAsia="en-US"/>
    </w:rPr>
  </w:style>
  <w:style w:type="character" w:customStyle="1" w:styleId="fontstyle01">
    <w:name w:val="fontstyle01"/>
    <w:rsid w:val="008B49ED"/>
    <w:rPr>
      <w:rFonts w:ascii="NewBaskervilleStd-Roman" w:hAnsi="NewBaskervilleStd-Roman"/>
      <w:color w:val="24202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Badgujar</dc:creator>
  <cp:keywords/>
  <dc:description/>
  <cp:lastModifiedBy>Pooja Badgujar</cp:lastModifiedBy>
  <cp:revision>8</cp:revision>
  <dcterms:created xsi:type="dcterms:W3CDTF">2022-11-24T04:56:00Z</dcterms:created>
  <dcterms:modified xsi:type="dcterms:W3CDTF">2022-11-24T05:01:00Z</dcterms:modified>
</cp:coreProperties>
</file>