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D" w:rsidRDefault="00F277B3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</w:t>
      </w:r>
      <w:r w:rsidR="002434FA" w:rsidRPr="00DE5D68">
        <w:rPr>
          <w:rFonts w:ascii="Times New Roman" w:hAnsi="Times New Roman" w:cs="Times New Roman"/>
          <w:b/>
          <w:sz w:val="28"/>
          <w:szCs w:val="28"/>
        </w:rPr>
        <w:t>h</w:t>
      </w:r>
      <w:r w:rsidR="002434FA"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>2</w:t>
      </w:r>
      <w:r w:rsidR="00BA54A0">
        <w:rPr>
          <w:rFonts w:ascii="Times New Roman" w:hAnsi="Times New Roman" w:cs="Times New Roman" w:hint="eastAsia"/>
          <w:b/>
          <w:sz w:val="28"/>
          <w:szCs w:val="28"/>
        </w:rPr>
        <w:t>5</w:t>
      </w:r>
      <w:r w:rsidR="007A3913" w:rsidRPr="00AB51E8">
        <w:rPr>
          <w:rFonts w:ascii="Times New Roman" w:hAnsi="Times New Roman" w:cs="Times New Roman"/>
          <w:b/>
          <w:sz w:val="28"/>
          <w:szCs w:val="28"/>
        </w:rPr>
        <w:t>.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A0"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 xml:space="preserve">Electric </w:t>
      </w:r>
      <w:r w:rsidR="00BA5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potential</w:t>
      </w:r>
    </w:p>
    <w:p w:rsidR="00AB51E8" w:rsidRPr="00AB51E8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DE5D68" w:rsidRDefault="00DE5D68" w:rsidP="00F277B3">
      <w:pPr>
        <w:tabs>
          <w:tab w:val="left" w:pos="2267"/>
        </w:tabs>
        <w:ind w:leftChars="-413" w:left="-991"/>
        <w:rPr>
          <w:rFonts w:ascii="Times New Roman" w:hAnsi="Times New Roman" w:cs="Times New Roman"/>
        </w:rPr>
      </w:pPr>
    </w:p>
    <w:p w:rsidR="00521839" w:rsidRDefault="00521839" w:rsidP="00521839">
      <w:pPr>
        <w:pStyle w:val="a7"/>
        <w:numPr>
          <w:ilvl w:val="0"/>
          <w:numId w:val="31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521839">
        <w:rPr>
          <w:rFonts w:ascii="Times New Roman" w:eastAsia="NewBaskervilleStd-Roman" w:hAnsi="Times New Roman" w:cs="Times New Roman"/>
          <w:kern w:val="0"/>
          <w:szCs w:val="24"/>
        </w:rPr>
        <w:t xml:space="preserve">How much work is done (by a battery, generator, or some other source of potential difference) in moving Avogadro’s number of electrons from an initial point where the electric potential is 9.00 V to a point where the electric potential is </w:t>
      </w:r>
      <w:r w:rsidRPr="00521839">
        <w:rPr>
          <w:rFonts w:ascii="Times New Roman" w:eastAsia="MathematicalPiLTStd-1" w:hAnsi="Times New Roman" w:cs="Times New Roman"/>
          <w:kern w:val="0"/>
          <w:szCs w:val="24"/>
        </w:rPr>
        <w:t>2</w:t>
      </w:r>
      <w:r w:rsidRPr="00521839">
        <w:rPr>
          <w:rFonts w:ascii="Times New Roman" w:eastAsia="NewBaskervilleStd-Roman" w:hAnsi="Times New Roman" w:cs="Times New Roman"/>
          <w:kern w:val="0"/>
          <w:szCs w:val="24"/>
        </w:rPr>
        <w:t>5.00 V? (The potential in each case is measured relative to a common reference point.)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</w:p>
    <w:p w:rsidR="00BA54A0" w:rsidRPr="00521839" w:rsidRDefault="00521839" w:rsidP="00521839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>
        <w:rPr>
          <w:rFonts w:ascii="Times New Roman" w:eastAsia="NewBaskervilleStd-Roman" w:hAnsi="Times New Roman" w:cs="Times New Roman"/>
          <w:kern w:val="0"/>
          <w:szCs w:val="24"/>
        </w:rPr>
        <w:t>Ans:</w:t>
      </w:r>
      <w:r w:rsidR="00902F98">
        <w:rPr>
          <w:rFonts w:ascii="Times New Roman" w:eastAsia="NewBaskervilleStd-Roman" w:hAnsi="Times New Roman" w:cs="Times New Roman"/>
          <w:kern w:val="0"/>
          <w:szCs w:val="24"/>
        </w:rPr>
        <w:t xml:space="preserve"> 1.35MJ = 1.35x10</w:t>
      </w:r>
      <w:r w:rsidR="00902F98" w:rsidRPr="00902F98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6</w:t>
      </w:r>
      <w:r w:rsidR="00902F98">
        <w:rPr>
          <w:rFonts w:ascii="Times New Roman" w:eastAsia="NewBaskervilleStd-Roman" w:hAnsi="Times New Roman" w:cs="Times New Roman"/>
          <w:kern w:val="0"/>
          <w:szCs w:val="24"/>
        </w:rPr>
        <w:t xml:space="preserve"> J</w:t>
      </w:r>
    </w:p>
    <w:p w:rsidR="00B85C6F" w:rsidRDefault="00B85C6F" w:rsidP="0071171C">
      <w:pPr>
        <w:pStyle w:val="Q"/>
        <w:tabs>
          <w:tab w:val="clear" w:pos="1280"/>
          <w:tab w:val="clear" w:pos="3940"/>
          <w:tab w:val="left" w:pos="1080"/>
          <w:tab w:val="left" w:pos="1140"/>
        </w:tabs>
        <w:spacing w:before="120" w:after="120" w:line="240" w:lineRule="auto"/>
        <w:ind w:left="1039" w:hangingChars="433" w:hanging="1039"/>
        <w:rPr>
          <w:rFonts w:ascii="Palatino Linotype" w:hAnsi="Palatino Linotype"/>
          <w:color w:val="auto"/>
          <w:sz w:val="24"/>
          <w:szCs w:val="24"/>
        </w:rPr>
      </w:pPr>
    </w:p>
    <w:p w:rsidR="006C3F18" w:rsidRDefault="006C3F18" w:rsidP="00B85C6F">
      <w:pPr>
        <w:pStyle w:val="Q"/>
        <w:tabs>
          <w:tab w:val="clear" w:pos="1280"/>
          <w:tab w:val="clear" w:pos="3940"/>
          <w:tab w:val="left" w:pos="1080"/>
          <w:tab w:val="left" w:pos="1140"/>
        </w:tabs>
        <w:spacing w:before="120" w:after="120" w:line="240" w:lineRule="auto"/>
        <w:ind w:left="1622" w:hangingChars="676" w:hanging="1622"/>
        <w:rPr>
          <w:rFonts w:ascii="Palatino Linotype" w:hAnsi="Palatino Linotype"/>
          <w:color w:val="auto"/>
          <w:sz w:val="24"/>
          <w:szCs w:val="24"/>
        </w:rPr>
      </w:pPr>
    </w:p>
    <w:p w:rsidR="006C3F18" w:rsidRDefault="006C3F18" w:rsidP="00B85C6F">
      <w:pPr>
        <w:pStyle w:val="Q"/>
        <w:tabs>
          <w:tab w:val="clear" w:pos="1280"/>
          <w:tab w:val="clear" w:pos="3940"/>
          <w:tab w:val="left" w:pos="1080"/>
          <w:tab w:val="left" w:pos="1140"/>
        </w:tabs>
        <w:spacing w:before="120" w:after="120" w:line="240" w:lineRule="auto"/>
        <w:ind w:left="1622" w:hangingChars="676" w:hanging="1622"/>
        <w:rPr>
          <w:rFonts w:ascii="Palatino Linotype" w:hAnsi="Palatino Linotype"/>
          <w:color w:val="auto"/>
          <w:sz w:val="24"/>
          <w:szCs w:val="24"/>
        </w:rPr>
      </w:pPr>
    </w:p>
    <w:p w:rsidR="006C3F18" w:rsidRDefault="006C3F18" w:rsidP="00B85C6F">
      <w:pPr>
        <w:pStyle w:val="Q"/>
        <w:tabs>
          <w:tab w:val="clear" w:pos="1280"/>
          <w:tab w:val="clear" w:pos="3940"/>
          <w:tab w:val="left" w:pos="1080"/>
          <w:tab w:val="left" w:pos="1140"/>
        </w:tabs>
        <w:spacing w:before="120" w:after="120" w:line="240" w:lineRule="auto"/>
        <w:ind w:left="1622" w:hangingChars="676" w:hanging="1622"/>
        <w:rPr>
          <w:rFonts w:ascii="Palatino Linotype" w:hAnsi="Palatino Linotype"/>
          <w:color w:val="auto"/>
          <w:sz w:val="24"/>
          <w:szCs w:val="24"/>
        </w:rPr>
      </w:pPr>
    </w:p>
    <w:p w:rsidR="006C3F18" w:rsidRDefault="006C3F18" w:rsidP="00B85C6F">
      <w:pPr>
        <w:pStyle w:val="Q"/>
        <w:tabs>
          <w:tab w:val="clear" w:pos="1280"/>
          <w:tab w:val="clear" w:pos="3940"/>
          <w:tab w:val="left" w:pos="1080"/>
          <w:tab w:val="left" w:pos="1140"/>
        </w:tabs>
        <w:spacing w:before="120" w:after="120" w:line="240" w:lineRule="auto"/>
        <w:ind w:left="1622" w:hangingChars="676" w:hanging="1622"/>
        <w:rPr>
          <w:rFonts w:ascii="Palatino Linotype" w:hAnsi="Palatino Linotype"/>
          <w:color w:val="auto"/>
          <w:sz w:val="24"/>
          <w:szCs w:val="24"/>
        </w:rPr>
      </w:pPr>
    </w:p>
    <w:p w:rsidR="006C3F18" w:rsidRDefault="006C3F18" w:rsidP="00B85C6F">
      <w:pPr>
        <w:pStyle w:val="Q"/>
        <w:tabs>
          <w:tab w:val="clear" w:pos="1280"/>
          <w:tab w:val="clear" w:pos="3940"/>
          <w:tab w:val="left" w:pos="1080"/>
          <w:tab w:val="left" w:pos="1140"/>
        </w:tabs>
        <w:spacing w:before="120" w:after="120" w:line="240" w:lineRule="auto"/>
        <w:ind w:left="1622" w:hangingChars="676" w:hanging="1622"/>
        <w:rPr>
          <w:rFonts w:ascii="Palatino Linotype" w:hAnsi="Palatino Linotype"/>
          <w:color w:val="auto"/>
          <w:sz w:val="24"/>
          <w:szCs w:val="24"/>
        </w:rPr>
      </w:pPr>
    </w:p>
    <w:p w:rsidR="006C3F18" w:rsidRDefault="006C3F18" w:rsidP="00B85C6F">
      <w:pPr>
        <w:pStyle w:val="Q"/>
        <w:tabs>
          <w:tab w:val="clear" w:pos="1280"/>
          <w:tab w:val="clear" w:pos="3940"/>
          <w:tab w:val="left" w:pos="1080"/>
          <w:tab w:val="left" w:pos="1140"/>
        </w:tabs>
        <w:spacing w:before="120" w:after="120" w:line="240" w:lineRule="auto"/>
        <w:ind w:left="1622" w:hangingChars="676" w:hanging="1622"/>
        <w:rPr>
          <w:rFonts w:ascii="Palatino Linotype" w:hAnsi="Palatino Linotype"/>
          <w:color w:val="auto"/>
          <w:sz w:val="24"/>
          <w:szCs w:val="24"/>
        </w:rPr>
      </w:pPr>
    </w:p>
    <w:p w:rsidR="006C3F18" w:rsidRDefault="006C3F18" w:rsidP="00B85C6F">
      <w:pPr>
        <w:pStyle w:val="Q"/>
        <w:tabs>
          <w:tab w:val="clear" w:pos="1280"/>
          <w:tab w:val="clear" w:pos="3940"/>
          <w:tab w:val="left" w:pos="1080"/>
          <w:tab w:val="left" w:pos="1140"/>
        </w:tabs>
        <w:spacing w:before="120" w:after="120" w:line="240" w:lineRule="auto"/>
        <w:ind w:left="1622" w:hangingChars="676" w:hanging="1622"/>
        <w:rPr>
          <w:rFonts w:ascii="Palatino Linotype" w:hAnsi="Palatino Linotype"/>
          <w:color w:val="auto"/>
          <w:sz w:val="24"/>
          <w:szCs w:val="24"/>
        </w:rPr>
      </w:pPr>
    </w:p>
    <w:p w:rsidR="006C3F18" w:rsidRPr="005F7309" w:rsidRDefault="006C3F18" w:rsidP="00B85C6F">
      <w:pPr>
        <w:pStyle w:val="Q"/>
        <w:tabs>
          <w:tab w:val="clear" w:pos="1280"/>
          <w:tab w:val="clear" w:pos="3940"/>
          <w:tab w:val="left" w:pos="1080"/>
          <w:tab w:val="left" w:pos="1140"/>
        </w:tabs>
        <w:spacing w:before="120" w:after="120" w:line="240" w:lineRule="auto"/>
        <w:ind w:left="1622" w:hangingChars="676" w:hanging="1622"/>
        <w:rPr>
          <w:rFonts w:ascii="Palatino Linotype" w:hAnsi="Palatino Linotype"/>
          <w:color w:val="auto"/>
          <w:sz w:val="24"/>
          <w:szCs w:val="24"/>
        </w:rPr>
      </w:pPr>
    </w:p>
    <w:p w:rsidR="0030786A" w:rsidRDefault="006C3F18" w:rsidP="0030786A">
      <w:pPr>
        <w:pStyle w:val="a7"/>
        <w:numPr>
          <w:ilvl w:val="0"/>
          <w:numId w:val="31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6C3F1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243BF8BA" wp14:editId="2BC1C7D2">
            <wp:simplePos x="0" y="0"/>
            <wp:positionH relativeFrom="column">
              <wp:posOffset>3525520</wp:posOffset>
            </wp:positionH>
            <wp:positionV relativeFrom="paragraph">
              <wp:posOffset>444077</wp:posOffset>
            </wp:positionV>
            <wp:extent cx="1820545" cy="1769745"/>
            <wp:effectExtent l="0" t="0" r="8255" b="1905"/>
            <wp:wrapTight wrapText="bothSides">
              <wp:wrapPolygon edited="0">
                <wp:start x="0" y="0"/>
                <wp:lineTo x="0" y="21391"/>
                <wp:lineTo x="21472" y="21391"/>
                <wp:lineTo x="21472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4A0" w:rsidRPr="00BA54A0">
        <w:rPr>
          <w:rFonts w:ascii="Times New Roman" w:eastAsia="NewBaskervilleStd-Roman" w:hAnsi="Times New Roman" w:cs="Times New Roman"/>
          <w:kern w:val="0"/>
          <w:szCs w:val="24"/>
        </w:rPr>
        <w:t>Three positive charges are located at</w:t>
      </w:r>
      <w:r w:rsidR="00BA54A0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BA54A0" w:rsidRPr="00BA54A0">
        <w:rPr>
          <w:rFonts w:ascii="Times New Roman" w:eastAsia="NewBaskervilleStd-Roman" w:hAnsi="Times New Roman" w:cs="Times New Roman"/>
          <w:kern w:val="0"/>
          <w:szCs w:val="24"/>
        </w:rPr>
        <w:t>the corners of an equilateral triangle</w:t>
      </w:r>
      <w:r w:rsidR="00BA54A0">
        <w:rPr>
          <w:rFonts w:ascii="Times New Roman" w:eastAsia="NewBaskervilleStd-Roman" w:hAnsi="Times New Roman" w:cs="Times New Roman"/>
          <w:kern w:val="0"/>
          <w:szCs w:val="24"/>
        </w:rPr>
        <w:t xml:space="preserve"> as in Figure </w:t>
      </w:r>
      <w:r w:rsidR="00BA54A0" w:rsidRPr="00BA54A0">
        <w:rPr>
          <w:rFonts w:ascii="Times New Roman" w:eastAsia="NewBaskervilleStd-Roman" w:hAnsi="Times New Roman" w:cs="Times New Roman"/>
          <w:kern w:val="0"/>
          <w:szCs w:val="24"/>
        </w:rPr>
        <w:t xml:space="preserve">P24.7. Find an expression for the electric potential at the </w:t>
      </w:r>
      <w:r w:rsidR="0030786A">
        <w:rPr>
          <w:rFonts w:ascii="Times New Roman" w:eastAsia="NewBaskervilleStd-Roman" w:hAnsi="Times New Roman" w:cs="Times New Roman"/>
          <w:kern w:val="0"/>
          <w:szCs w:val="24"/>
        </w:rPr>
        <w:t>center o</w:t>
      </w:r>
      <w:r w:rsidR="00BA54A0" w:rsidRPr="0030786A">
        <w:rPr>
          <w:rFonts w:ascii="Times New Roman" w:eastAsia="NewBaskervilleStd-Roman" w:hAnsi="Times New Roman" w:cs="Times New Roman"/>
          <w:kern w:val="0"/>
          <w:szCs w:val="24"/>
        </w:rPr>
        <w:t>f the triangle.</w:t>
      </w:r>
    </w:p>
    <w:p w:rsidR="00FC703D" w:rsidRPr="006C3F18" w:rsidRDefault="007A3913" w:rsidP="006C3F18">
      <w:pPr>
        <w:autoSpaceDE w:val="0"/>
        <w:autoSpaceDN w:val="0"/>
        <w:adjustRightInd w:val="0"/>
        <w:ind w:leftChars="-354" w:left="-850" w:firstLineChars="58" w:firstLine="139"/>
        <w:rPr>
          <w:rFonts w:ascii="Times New Roman" w:eastAsia="NewBaskervilleStd-Roman" w:hAnsi="Times New Roman" w:cs="Times New Roman"/>
          <w:kern w:val="0"/>
          <w:szCs w:val="24"/>
        </w:rPr>
      </w:pPr>
      <w:r w:rsidRPr="0030786A">
        <w:rPr>
          <w:rFonts w:ascii="Times" w:hAnsi="Times" w:hint="eastAsia"/>
          <w:color w:val="000000"/>
          <w:szCs w:val="24"/>
        </w:rPr>
        <w:t>Ans</w:t>
      </w:r>
      <w:r w:rsidRPr="0030786A">
        <w:rPr>
          <w:rFonts w:ascii="Times" w:hAnsi="Times"/>
          <w:color w:val="000000"/>
          <w:szCs w:val="24"/>
        </w:rPr>
        <w:t xml:space="preserve">: </w:t>
      </w:r>
      <w:r w:rsidR="006C3F18">
        <w:rPr>
          <w:rFonts w:ascii="Times" w:hAnsi="Times"/>
          <w:color w:val="000000"/>
          <w:szCs w:val="24"/>
        </w:rPr>
        <w:t>6.93k</w:t>
      </w:r>
      <w:r w:rsidR="006C3F18" w:rsidRPr="006C3F18">
        <w:rPr>
          <w:rFonts w:ascii="Times" w:hAnsi="Times"/>
          <w:color w:val="000000"/>
          <w:szCs w:val="24"/>
          <w:vertAlign w:val="subscript"/>
        </w:rPr>
        <w:t>e</w:t>
      </w:r>
      <w:r w:rsidR="006C3F18">
        <w:rPr>
          <w:rFonts w:ascii="Times" w:hAnsi="Times"/>
          <w:color w:val="000000"/>
          <w:szCs w:val="24"/>
        </w:rPr>
        <w:t>Q/d</w:t>
      </w:r>
    </w:p>
    <w:p w:rsidR="00E63245" w:rsidRDefault="00E63245" w:rsidP="0030786A">
      <w:pPr>
        <w:ind w:left="-709"/>
        <w:rPr>
          <w:rFonts w:ascii="Times New Roman" w:hAnsi="Times New Roman" w:cs="Times New Roman"/>
        </w:rPr>
      </w:pPr>
    </w:p>
    <w:p w:rsidR="00521839" w:rsidRDefault="00521839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Pr="006C3F18" w:rsidRDefault="006C3F18" w:rsidP="006C3F18">
      <w:pPr>
        <w:ind w:left="-709" w:firstLineChars="2900" w:firstLine="6967"/>
        <w:rPr>
          <w:rFonts w:ascii="Times New Roman" w:hAnsi="Times New Roman" w:cs="Times New Roman"/>
          <w:b/>
        </w:rPr>
      </w:pPr>
      <w:r w:rsidRPr="006C3F18">
        <w:rPr>
          <w:rFonts w:ascii="Times New Roman" w:eastAsia="NewBaskervilleStd-Roman" w:hAnsi="Times New Roman" w:cs="Times New Roman"/>
          <w:b/>
          <w:kern w:val="0"/>
          <w:szCs w:val="24"/>
        </w:rPr>
        <w:t>Figure P24.7.</w:t>
      </w: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6C3F18" w:rsidRDefault="006C3F18" w:rsidP="0030786A">
      <w:pPr>
        <w:ind w:left="-709"/>
        <w:rPr>
          <w:rFonts w:ascii="Times New Roman" w:hAnsi="Times New Roman" w:cs="Times New Roman"/>
        </w:rPr>
      </w:pPr>
    </w:p>
    <w:p w:rsidR="00521839" w:rsidRDefault="00521839" w:rsidP="0030786A">
      <w:pPr>
        <w:ind w:left="-709"/>
        <w:rPr>
          <w:rFonts w:ascii="Times New Roman" w:hAnsi="Times New Roman" w:cs="Times New Roman"/>
        </w:rPr>
      </w:pPr>
    </w:p>
    <w:p w:rsidR="00607321" w:rsidRDefault="0030786A" w:rsidP="0030786A">
      <w:pPr>
        <w:pStyle w:val="a7"/>
        <w:numPr>
          <w:ilvl w:val="0"/>
          <w:numId w:val="31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30786A">
        <w:rPr>
          <w:rFonts w:ascii="Times New Roman" w:eastAsia="NewBaskervilleStd-Roman" w:hAnsi="Times New Roman" w:cs="Times New Roman"/>
          <w:kern w:val="0"/>
          <w:szCs w:val="24"/>
        </w:rPr>
        <w:t xml:space="preserve">Figure P24.22 represents a graph of the electric potential in a region of space versus position </w:t>
      </w:r>
      <w:r w:rsidRPr="0030786A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x</w:t>
      </w:r>
      <w:r w:rsidRPr="0030786A">
        <w:rPr>
          <w:rFonts w:ascii="Times New Roman" w:eastAsia="NewBaskervilleStd-Roman" w:hAnsi="Times New Roman" w:cs="Times New Roman"/>
          <w:kern w:val="0"/>
          <w:szCs w:val="24"/>
        </w:rPr>
        <w:t xml:space="preserve">, where the electric field is parallel to the </w:t>
      </w:r>
      <w:r w:rsidRPr="0030786A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x </w:t>
      </w:r>
      <w:r w:rsidRPr="0030786A">
        <w:rPr>
          <w:rFonts w:ascii="Times New Roman" w:eastAsia="NewBaskervilleStd-Roman" w:hAnsi="Times New Roman" w:cs="Times New Roman"/>
          <w:kern w:val="0"/>
          <w:szCs w:val="24"/>
        </w:rPr>
        <w:t>axis.</w:t>
      </w:r>
      <w:r w:rsidRPr="0030786A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30786A">
        <w:rPr>
          <w:rFonts w:ascii="Times New Roman" w:eastAsia="NewBaskervilleStd-Roman" w:hAnsi="Times New Roman" w:cs="Times New Roman"/>
          <w:kern w:val="0"/>
          <w:szCs w:val="24"/>
        </w:rPr>
        <w:t xml:space="preserve">Draw a graph of the </w:t>
      </w:r>
      <w:r w:rsidRPr="0030786A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x </w:t>
      </w:r>
      <w:r w:rsidRPr="0030786A">
        <w:rPr>
          <w:rFonts w:ascii="Times New Roman" w:eastAsia="NewBaskervilleStd-Roman" w:hAnsi="Times New Roman" w:cs="Times New Roman"/>
          <w:kern w:val="0"/>
          <w:szCs w:val="24"/>
        </w:rPr>
        <w:t>component</w:t>
      </w:r>
      <w:r w:rsidRPr="0030786A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30786A">
        <w:rPr>
          <w:rFonts w:ascii="Times New Roman" w:eastAsia="NewBaskervilleStd-Roman" w:hAnsi="Times New Roman" w:cs="Times New Roman"/>
          <w:kern w:val="0"/>
          <w:szCs w:val="24"/>
        </w:rPr>
        <w:t xml:space="preserve">of the electric field versus </w:t>
      </w:r>
      <w:r w:rsidRPr="0030786A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x </w:t>
      </w:r>
      <w:r w:rsidRPr="0030786A">
        <w:rPr>
          <w:rFonts w:ascii="Times New Roman" w:eastAsia="NewBaskervilleStd-Roman" w:hAnsi="Times New Roman" w:cs="Times New Roman"/>
          <w:kern w:val="0"/>
          <w:szCs w:val="24"/>
        </w:rPr>
        <w:t>in this region.</w:t>
      </w:r>
    </w:p>
    <w:p w:rsidR="00E63245" w:rsidRDefault="006C3F18" w:rsidP="00E63245">
      <w:pPr>
        <w:pStyle w:val="a7"/>
        <w:autoSpaceDE w:val="0"/>
        <w:autoSpaceDN w:val="0"/>
        <w:adjustRightInd w:val="0"/>
        <w:ind w:leftChars="0" w:left="-709"/>
        <w:rPr>
          <w:rFonts w:ascii="Times" w:hAnsi="Times"/>
          <w:color w:val="000000"/>
          <w:szCs w:val="24"/>
        </w:rPr>
      </w:pPr>
      <w:r w:rsidRPr="005F7309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433A782F" wp14:editId="35218B73">
            <wp:simplePos x="0" y="0"/>
            <wp:positionH relativeFrom="column">
              <wp:posOffset>384175</wp:posOffset>
            </wp:positionH>
            <wp:positionV relativeFrom="paragraph">
              <wp:posOffset>188867</wp:posOffset>
            </wp:positionV>
            <wp:extent cx="1938655" cy="1192530"/>
            <wp:effectExtent l="0" t="0" r="4445" b="7620"/>
            <wp:wrapTight wrapText="bothSides">
              <wp:wrapPolygon edited="0">
                <wp:start x="0" y="0"/>
                <wp:lineTo x="0" y="21393"/>
                <wp:lineTo x="21437" y="21393"/>
                <wp:lineTo x="21437" y="0"/>
                <wp:lineTo x="0" y="0"/>
              </wp:wrapPolygon>
            </wp:wrapTight>
            <wp:docPr id="189" name="Picture 189" descr="48573-25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48573-25-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6A" w:rsidRPr="0030786A">
        <w:rPr>
          <w:rFonts w:ascii="Times" w:hAnsi="Times" w:hint="eastAsia"/>
          <w:color w:val="000000"/>
          <w:szCs w:val="24"/>
        </w:rPr>
        <w:t>Ans</w:t>
      </w:r>
      <w:r w:rsidR="0030786A" w:rsidRPr="0030786A">
        <w:rPr>
          <w:rFonts w:ascii="Times" w:hAnsi="Times"/>
          <w:color w:val="000000"/>
          <w:szCs w:val="24"/>
        </w:rPr>
        <w:t>:</w:t>
      </w:r>
    </w:p>
    <w:p w:rsidR="00521839" w:rsidRDefault="00521839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B85C6F" w:rsidRPr="00B85C6F" w:rsidRDefault="00B85C6F" w:rsidP="00B85C6F">
      <w:pPr>
        <w:pStyle w:val="a7"/>
        <w:numPr>
          <w:ilvl w:val="0"/>
          <w:numId w:val="31"/>
        </w:numPr>
        <w:autoSpaceDE w:val="0"/>
        <w:autoSpaceDN w:val="0"/>
        <w:adjustRightInd w:val="0"/>
        <w:ind w:leftChars="0" w:left="-709"/>
        <w:rPr>
          <w:rFonts w:ascii="Times New Roman" w:eastAsia="Times New Roman" w:hAnsi="Times New Roman" w:cs="Times New Roman"/>
          <w:color w:val="000000"/>
          <w:szCs w:val="24"/>
        </w:rPr>
      </w:pP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The two charges in Figure P24.12 are separated by a distance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d</w:t>
      </w:r>
      <w:r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kern w:val="0"/>
          <w:szCs w:val="24"/>
        </w:rPr>
        <w:t>=</w:t>
      </w:r>
      <w:r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2.00 cm, and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Q</w:t>
      </w:r>
      <w:r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kern w:val="0"/>
          <w:szCs w:val="24"/>
        </w:rPr>
        <w:t>=</w:t>
      </w:r>
      <w:r>
        <w:rPr>
          <w:rFonts w:ascii="新細明體" w:eastAsia="新細明體" w:hAnsi="新細明體" w:cs="Times New Roman"/>
          <w:kern w:val="0"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kern w:val="0"/>
          <w:szCs w:val="24"/>
        </w:rPr>
        <w:t>+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5.00 nC. Find (a) the electric potential at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A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, (b) the electric potential at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B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>, and (c) the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electric potential difference between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B 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A</w:t>
      </w:r>
      <w:r>
        <w:rPr>
          <w:rFonts w:ascii="Times New Roman" w:eastAsia="NewBaskervilleStd-Roman" w:hAnsi="Times New Roman" w:cs="Times New Roman"/>
          <w:i/>
          <w:iCs/>
          <w:kern w:val="0"/>
          <w:szCs w:val="24"/>
        </w:rPr>
        <w:t>.</w:t>
      </w:r>
    </w:p>
    <w:p w:rsidR="00B85C6F" w:rsidRDefault="006C3F18" w:rsidP="00B85C6F">
      <w:pPr>
        <w:pStyle w:val="a7"/>
        <w:autoSpaceDE w:val="0"/>
        <w:autoSpaceDN w:val="0"/>
        <w:adjustRightInd w:val="0"/>
        <w:ind w:leftChars="0" w:left="-709"/>
        <w:rPr>
          <w:rFonts w:ascii="Times New Roman" w:eastAsia="Times New Roman" w:hAnsi="Times New Roman" w:cs="Times New Roman"/>
          <w:color w:val="000000"/>
          <w:szCs w:val="24"/>
        </w:rPr>
      </w:pPr>
      <w:r w:rsidRPr="006C3F18">
        <w:rPr>
          <w:rFonts w:ascii="Times" w:hAnsi="Times"/>
          <w:noProof/>
          <w:color w:val="000000"/>
          <w:szCs w:val="24"/>
        </w:rPr>
        <w:drawing>
          <wp:anchor distT="0" distB="0" distL="114300" distR="114300" simplePos="0" relativeHeight="251666432" behindDoc="1" locked="0" layoutInCell="1" allowOverlap="1" wp14:anchorId="6F7FA25E" wp14:editId="0E84D3E2">
            <wp:simplePos x="0" y="0"/>
            <wp:positionH relativeFrom="column">
              <wp:posOffset>3663315</wp:posOffset>
            </wp:positionH>
            <wp:positionV relativeFrom="paragraph">
              <wp:posOffset>87630</wp:posOffset>
            </wp:positionV>
            <wp:extent cx="2133600" cy="2167890"/>
            <wp:effectExtent l="0" t="0" r="0" b="3810"/>
            <wp:wrapTight wrapText="bothSides">
              <wp:wrapPolygon edited="0">
                <wp:start x="0" y="0"/>
                <wp:lineTo x="0" y="21448"/>
                <wp:lineTo x="21407" y="21448"/>
                <wp:lineTo x="21407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CA" w:rsidRPr="00B85C6F">
        <w:rPr>
          <w:rFonts w:ascii="Times New Roman" w:eastAsia="Times New Roman" w:hAnsi="Times New Roman" w:cs="Times New Roman"/>
          <w:color w:val="000000"/>
          <w:szCs w:val="24"/>
        </w:rPr>
        <w:t>Ans: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(a) 5.43kV (b) 6.08kV (c) 658V</w:t>
      </w:r>
    </w:p>
    <w:p w:rsidR="00B85C6F" w:rsidRDefault="00B85C6F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  <w:bookmarkStart w:id="0" w:name="_GoBack"/>
      <w:bookmarkEnd w:id="0"/>
    </w:p>
    <w:p w:rsidR="006C3F18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Pr="006C3F18" w:rsidRDefault="006C3F18" w:rsidP="006C3F18">
      <w:pPr>
        <w:pStyle w:val="a7"/>
        <w:tabs>
          <w:tab w:val="left" w:pos="240"/>
        </w:tabs>
        <w:ind w:leftChars="0" w:left="-567" w:firstLineChars="3000" w:firstLine="7207"/>
        <w:rPr>
          <w:rFonts w:ascii="Times" w:hAnsi="Times"/>
          <w:b/>
          <w:color w:val="000000"/>
          <w:szCs w:val="24"/>
        </w:rPr>
      </w:pPr>
      <w:r w:rsidRPr="006C3F18">
        <w:rPr>
          <w:rFonts w:ascii="Times New Roman" w:eastAsia="NewBaskervilleStd-Roman" w:hAnsi="Times New Roman" w:cs="Times New Roman"/>
          <w:b/>
          <w:kern w:val="0"/>
          <w:szCs w:val="24"/>
        </w:rPr>
        <w:t>Figure P24.12</w:t>
      </w:r>
    </w:p>
    <w:p w:rsidR="006C3F18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Pr="00607321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sectPr w:rsidR="006C3F18" w:rsidRPr="00607321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55" w:rsidRDefault="00705455" w:rsidP="00AA76F6">
      <w:r>
        <w:separator/>
      </w:r>
    </w:p>
  </w:endnote>
  <w:endnote w:type="continuationSeparator" w:id="0">
    <w:p w:rsidR="00705455" w:rsidRDefault="00705455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athematicalPiLTStd-1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55" w:rsidRDefault="00705455" w:rsidP="00AA76F6">
      <w:r>
        <w:separator/>
      </w:r>
    </w:p>
  </w:footnote>
  <w:footnote w:type="continuationSeparator" w:id="0">
    <w:p w:rsidR="00705455" w:rsidRDefault="00705455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5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29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27"/>
  </w:num>
  <w:num w:numId="5">
    <w:abstractNumId w:val="17"/>
  </w:num>
  <w:num w:numId="6">
    <w:abstractNumId w:val="3"/>
  </w:num>
  <w:num w:numId="7">
    <w:abstractNumId w:val="20"/>
  </w:num>
  <w:num w:numId="8">
    <w:abstractNumId w:val="11"/>
  </w:num>
  <w:num w:numId="9">
    <w:abstractNumId w:val="1"/>
  </w:num>
  <w:num w:numId="10">
    <w:abstractNumId w:val="16"/>
  </w:num>
  <w:num w:numId="11">
    <w:abstractNumId w:val="5"/>
  </w:num>
  <w:num w:numId="12">
    <w:abstractNumId w:val="18"/>
  </w:num>
  <w:num w:numId="13">
    <w:abstractNumId w:val="14"/>
  </w:num>
  <w:num w:numId="14">
    <w:abstractNumId w:val="31"/>
  </w:num>
  <w:num w:numId="15">
    <w:abstractNumId w:val="15"/>
  </w:num>
  <w:num w:numId="16">
    <w:abstractNumId w:val="28"/>
  </w:num>
  <w:num w:numId="17">
    <w:abstractNumId w:val="6"/>
  </w:num>
  <w:num w:numId="18">
    <w:abstractNumId w:val="0"/>
  </w:num>
  <w:num w:numId="19">
    <w:abstractNumId w:val="23"/>
  </w:num>
  <w:num w:numId="20">
    <w:abstractNumId w:val="21"/>
  </w:num>
  <w:num w:numId="21">
    <w:abstractNumId w:val="9"/>
  </w:num>
  <w:num w:numId="22">
    <w:abstractNumId w:val="19"/>
  </w:num>
  <w:num w:numId="23">
    <w:abstractNumId w:val="8"/>
  </w:num>
  <w:num w:numId="24">
    <w:abstractNumId w:val="30"/>
  </w:num>
  <w:num w:numId="25">
    <w:abstractNumId w:val="26"/>
  </w:num>
  <w:num w:numId="26">
    <w:abstractNumId w:val="7"/>
  </w:num>
  <w:num w:numId="27">
    <w:abstractNumId w:val="12"/>
  </w:num>
  <w:num w:numId="28">
    <w:abstractNumId w:val="10"/>
  </w:num>
  <w:num w:numId="29">
    <w:abstractNumId w:val="4"/>
  </w:num>
  <w:num w:numId="30">
    <w:abstractNumId w:val="29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103A46"/>
    <w:rsid w:val="00125B1A"/>
    <w:rsid w:val="001814A5"/>
    <w:rsid w:val="001B5202"/>
    <w:rsid w:val="002014ED"/>
    <w:rsid w:val="0020664C"/>
    <w:rsid w:val="00241C23"/>
    <w:rsid w:val="002434FA"/>
    <w:rsid w:val="002D63CA"/>
    <w:rsid w:val="0030786A"/>
    <w:rsid w:val="00337512"/>
    <w:rsid w:val="00363864"/>
    <w:rsid w:val="00372DAB"/>
    <w:rsid w:val="00377BCE"/>
    <w:rsid w:val="003824FB"/>
    <w:rsid w:val="003A3A23"/>
    <w:rsid w:val="004018A3"/>
    <w:rsid w:val="00402099"/>
    <w:rsid w:val="00421D7F"/>
    <w:rsid w:val="00464523"/>
    <w:rsid w:val="00474A88"/>
    <w:rsid w:val="004A55B8"/>
    <w:rsid w:val="004E5032"/>
    <w:rsid w:val="004F314C"/>
    <w:rsid w:val="005148E9"/>
    <w:rsid w:val="00521839"/>
    <w:rsid w:val="0052716A"/>
    <w:rsid w:val="005561EE"/>
    <w:rsid w:val="00576F2D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5455"/>
    <w:rsid w:val="007107FF"/>
    <w:rsid w:val="0071171C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97A15"/>
    <w:rsid w:val="008C4E0D"/>
    <w:rsid w:val="00902F98"/>
    <w:rsid w:val="009136A5"/>
    <w:rsid w:val="00934215"/>
    <w:rsid w:val="009D6BDD"/>
    <w:rsid w:val="009E63A9"/>
    <w:rsid w:val="009F74DD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5C6F"/>
    <w:rsid w:val="00BA54A0"/>
    <w:rsid w:val="00CC5D53"/>
    <w:rsid w:val="00D53CE6"/>
    <w:rsid w:val="00D679F3"/>
    <w:rsid w:val="00D85060"/>
    <w:rsid w:val="00DE4992"/>
    <w:rsid w:val="00DE5D68"/>
    <w:rsid w:val="00E63245"/>
    <w:rsid w:val="00E93A2F"/>
    <w:rsid w:val="00EA6ADB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57EC-E018-4F6C-A4FF-AD493B9D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2019-03-22T09:20:00Z</dcterms:created>
  <dcterms:modified xsi:type="dcterms:W3CDTF">2019-03-25T13:10:00Z</dcterms:modified>
</cp:coreProperties>
</file>